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05308" w14:textId="7B32A2B1" w:rsidR="00CA10A0" w:rsidRPr="00E72A2A" w:rsidRDefault="00CA10A0" w:rsidP="00CA10A0">
      <w:pPr>
        <w:spacing w:after="0" w:line="240" w:lineRule="auto"/>
        <w:jc w:val="center"/>
        <w:rPr>
          <w:rFonts w:eastAsia="Times" w:cstheme="minorHAnsi"/>
          <w:b/>
          <w:sz w:val="24"/>
          <w:szCs w:val="24"/>
          <w:lang w:eastAsia="de-DE"/>
        </w:rPr>
      </w:pPr>
      <w:r w:rsidRPr="00E72A2A">
        <w:rPr>
          <w:rFonts w:eastAsia="Times" w:cstheme="minorHAnsi"/>
          <w:b/>
          <w:sz w:val="24"/>
          <w:szCs w:val="24"/>
          <w:lang w:eastAsia="de-DE"/>
        </w:rPr>
        <w:t>Nachweis der Arbeitsbedingungen gemäß § 2 Nachweisgesetz</w:t>
      </w:r>
    </w:p>
    <w:p w14:paraId="29264F66" w14:textId="06953892" w:rsidR="00CA10A0" w:rsidRPr="00E72A2A" w:rsidRDefault="0058299C" w:rsidP="00423D3A">
      <w:pPr>
        <w:spacing w:before="60" w:after="0" w:line="240" w:lineRule="auto"/>
        <w:jc w:val="center"/>
        <w:rPr>
          <w:rFonts w:eastAsia="Times" w:cstheme="minorHAnsi"/>
          <w:b/>
          <w:sz w:val="18"/>
          <w:szCs w:val="18"/>
          <w:lang w:eastAsia="de-DE"/>
        </w:rPr>
      </w:pPr>
      <w:r w:rsidRPr="00E72A2A">
        <w:rPr>
          <w:rFonts w:eastAsia="Times" w:cstheme="minorHAnsi"/>
          <w:b/>
          <w:sz w:val="18"/>
          <w:szCs w:val="18"/>
          <w:lang w:eastAsia="de-DE"/>
        </w:rPr>
        <w:t>(</w:t>
      </w:r>
      <w:r w:rsidR="00101097" w:rsidRPr="00E72A2A">
        <w:rPr>
          <w:rFonts w:eastAsia="Times" w:cstheme="minorHAnsi"/>
          <w:b/>
          <w:sz w:val="18"/>
          <w:szCs w:val="18"/>
          <w:lang w:eastAsia="de-DE"/>
        </w:rPr>
        <w:t>Außertarifliche Mitarbeiter</w:t>
      </w:r>
      <w:r w:rsidR="00557475" w:rsidRPr="00E72A2A">
        <w:rPr>
          <w:rFonts w:eastAsia="Times" w:cstheme="minorHAnsi"/>
          <w:b/>
          <w:sz w:val="18"/>
          <w:szCs w:val="18"/>
          <w:lang w:eastAsia="de-DE"/>
        </w:rPr>
        <w:t>/innen</w:t>
      </w:r>
      <w:r w:rsidR="00CA10A0" w:rsidRPr="00E72A2A">
        <w:rPr>
          <w:rFonts w:eastAsia="Times" w:cstheme="minorHAnsi"/>
          <w:b/>
          <w:sz w:val="18"/>
          <w:szCs w:val="18"/>
          <w:lang w:eastAsia="de-DE"/>
        </w:rPr>
        <w:t xml:space="preserve"> – Stand </w:t>
      </w:r>
      <w:r w:rsidR="00335EDA" w:rsidRPr="00E72A2A">
        <w:rPr>
          <w:rFonts w:eastAsia="Times" w:cstheme="minorHAnsi"/>
          <w:b/>
          <w:sz w:val="18"/>
          <w:szCs w:val="18"/>
          <w:lang w:eastAsia="de-DE"/>
        </w:rPr>
        <w:t>20</w:t>
      </w:r>
      <w:r w:rsidR="00CA10A0" w:rsidRPr="00E72A2A">
        <w:rPr>
          <w:rFonts w:eastAsia="Times" w:cstheme="minorHAnsi"/>
          <w:b/>
          <w:sz w:val="18"/>
          <w:szCs w:val="18"/>
          <w:lang w:eastAsia="de-DE"/>
        </w:rPr>
        <w:t>. Juli 2022</w:t>
      </w:r>
      <w:r w:rsidRPr="00E72A2A">
        <w:rPr>
          <w:rFonts w:eastAsia="Times" w:cstheme="minorHAnsi"/>
          <w:b/>
          <w:sz w:val="18"/>
          <w:szCs w:val="18"/>
          <w:lang w:eastAsia="de-DE"/>
        </w:rPr>
        <w:t>)</w:t>
      </w:r>
    </w:p>
    <w:p w14:paraId="3DC0D106" w14:textId="3B669882" w:rsidR="00CA10A0" w:rsidRPr="00E72A2A" w:rsidRDefault="00CA10A0" w:rsidP="0058299C">
      <w:pPr>
        <w:pStyle w:val="Fliess"/>
        <w:rPr>
          <w:rFonts w:asciiTheme="minorHAnsi" w:hAnsiTheme="minorHAnsi" w:cstheme="minorHAnsi"/>
          <w:sz w:val="21"/>
          <w:szCs w:val="21"/>
        </w:rPr>
      </w:pPr>
    </w:p>
    <w:p w14:paraId="69F57B15" w14:textId="4BDBC99A" w:rsidR="00267650" w:rsidRPr="00E72A2A" w:rsidRDefault="00267650" w:rsidP="0058299C">
      <w:pPr>
        <w:pStyle w:val="Fliess"/>
        <w:rPr>
          <w:rFonts w:asciiTheme="minorHAnsi" w:hAnsiTheme="minorHAnsi" w:cstheme="minorHAnsi"/>
          <w:sz w:val="21"/>
          <w:szCs w:val="21"/>
        </w:rPr>
      </w:pPr>
    </w:p>
    <w:p w14:paraId="49D20837" w14:textId="77777777" w:rsidR="00957A2F" w:rsidRPr="00E72A2A" w:rsidRDefault="00957A2F" w:rsidP="0058299C">
      <w:pPr>
        <w:pStyle w:val="Fliess"/>
        <w:rPr>
          <w:rFonts w:asciiTheme="minorHAnsi" w:hAnsiTheme="minorHAnsi" w:cstheme="minorHAnsi"/>
          <w:sz w:val="21"/>
          <w:szCs w:val="21"/>
        </w:rPr>
      </w:pPr>
    </w:p>
    <w:p w14:paraId="291FAC45" w14:textId="77777777" w:rsidR="00CA10A0" w:rsidRPr="00E72A2A" w:rsidRDefault="00CA10A0" w:rsidP="00993CC2">
      <w:pPr>
        <w:pStyle w:val="txt"/>
        <w:spacing w:after="0" w:line="240" w:lineRule="auto"/>
        <w:jc w:val="both"/>
        <w:rPr>
          <w:rFonts w:asciiTheme="minorHAnsi" w:eastAsia="Times" w:hAnsiTheme="minorHAnsi" w:cstheme="minorHAnsi"/>
          <w:b/>
          <w:sz w:val="21"/>
          <w:szCs w:val="21"/>
        </w:rPr>
      </w:pPr>
      <w:r w:rsidRPr="00E72A2A">
        <w:rPr>
          <w:rFonts w:asciiTheme="minorHAnsi" w:eastAsia="Times" w:hAnsiTheme="minorHAnsi" w:cstheme="minorHAnsi"/>
          <w:b/>
          <w:sz w:val="21"/>
          <w:szCs w:val="21"/>
        </w:rPr>
        <w:t>Arbeitsvertrag</w:t>
      </w:r>
    </w:p>
    <w:p w14:paraId="3F20ABC8" w14:textId="77777777" w:rsidR="00CA10A0" w:rsidRPr="00E72A2A" w:rsidRDefault="00CA10A0" w:rsidP="003F2638">
      <w:pPr>
        <w:pStyle w:val="Fliess"/>
        <w:rPr>
          <w:rFonts w:asciiTheme="minorHAnsi" w:hAnsiTheme="minorHAnsi" w:cstheme="minorHAnsi"/>
          <w:sz w:val="21"/>
          <w:szCs w:val="21"/>
        </w:rPr>
      </w:pPr>
    </w:p>
    <w:p w14:paraId="0A4A411D" w14:textId="6A50EE00" w:rsidR="00935CB9" w:rsidRPr="00E72A2A" w:rsidRDefault="00935CB9" w:rsidP="003F2638">
      <w:pPr>
        <w:pStyle w:val="txt"/>
        <w:spacing w:after="0" w:line="240" w:lineRule="auto"/>
        <w:jc w:val="both"/>
        <w:rPr>
          <w:rFonts w:asciiTheme="minorHAnsi" w:eastAsia="Times" w:hAnsiTheme="minorHAnsi" w:cstheme="minorHAnsi"/>
          <w:sz w:val="21"/>
          <w:szCs w:val="21"/>
        </w:rPr>
      </w:pPr>
      <w:r w:rsidRPr="00E72A2A">
        <w:rPr>
          <w:rFonts w:asciiTheme="minorHAnsi" w:eastAsia="Times" w:hAnsiTheme="minorHAnsi" w:cstheme="minorHAnsi"/>
          <w:sz w:val="21"/>
          <w:szCs w:val="21"/>
        </w:rPr>
        <w:t>Zwischen den Parteien wurde ein schriftlicher</w:t>
      </w:r>
      <w:r w:rsidR="00E72A2A">
        <w:rPr>
          <w:rStyle w:val="Funotenzeichen"/>
          <w:rFonts w:eastAsia="Times"/>
          <w:szCs w:val="21"/>
        </w:rPr>
        <w:footnoteReference w:id="1"/>
      </w:r>
      <w:r w:rsidRPr="00E72A2A">
        <w:rPr>
          <w:rFonts w:asciiTheme="minorHAnsi" w:eastAsia="Times" w:hAnsiTheme="minorHAnsi" w:cstheme="minorHAnsi"/>
          <w:sz w:val="21"/>
          <w:szCs w:val="21"/>
        </w:rPr>
        <w:t xml:space="preserve"> Arbeitsvertrag geschlossen, der die Bestimmungen ihres Arbeits</w:t>
      </w:r>
      <w:r w:rsidR="00957A2F" w:rsidRPr="00E72A2A">
        <w:rPr>
          <w:rFonts w:asciiTheme="minorHAnsi" w:eastAsia="Times" w:hAnsiTheme="minorHAnsi" w:cstheme="minorHAnsi"/>
          <w:sz w:val="21"/>
          <w:szCs w:val="21"/>
        </w:rPr>
        <w:softHyphen/>
      </w:r>
      <w:r w:rsidRPr="00E72A2A">
        <w:rPr>
          <w:rFonts w:asciiTheme="minorHAnsi" w:eastAsia="Times" w:hAnsiTheme="minorHAnsi" w:cstheme="minorHAnsi"/>
          <w:sz w:val="21"/>
          <w:szCs w:val="21"/>
        </w:rPr>
        <w:t xml:space="preserve">verhältnisses regelt. </w:t>
      </w:r>
      <w:r w:rsidR="000D51FD" w:rsidRPr="00E72A2A">
        <w:rPr>
          <w:rFonts w:asciiTheme="minorHAnsi" w:eastAsia="Times" w:hAnsiTheme="minorHAnsi" w:cstheme="minorHAnsi"/>
          <w:sz w:val="21"/>
          <w:szCs w:val="21"/>
        </w:rPr>
        <w:t>Die nachfolgende Auflistung soll die Bestimmungen des Nachweisgesetzes erfüllen und hat keinerlei rechtsgestaltende Wirkung auf den Arbeitsvertrag der Parteien.</w:t>
      </w:r>
      <w:r w:rsidR="00E66CA8" w:rsidRPr="00E72A2A">
        <w:rPr>
          <w:rFonts w:asciiTheme="minorHAnsi" w:eastAsia="Times" w:hAnsiTheme="minorHAnsi" w:cstheme="minorHAnsi"/>
          <w:sz w:val="21"/>
          <w:szCs w:val="21"/>
        </w:rPr>
        <w:t xml:space="preserve"> Dargestellt werden nur die aktuellen Arbeitsumstände. Die Möglichkeit, diese durch Betriebsvereinbarungen oder gegebenenfalls auch einseitig durch Ausübung des arbeitgeberseitigen Weisungsrechts zu ändern, wird dadurch nicht beeinträchtigt. </w:t>
      </w:r>
    </w:p>
    <w:p w14:paraId="7B32B0E5" w14:textId="77777777" w:rsidR="009359C6" w:rsidRPr="00E72A2A" w:rsidRDefault="009359C6" w:rsidP="003F2638">
      <w:pPr>
        <w:pStyle w:val="Fliess"/>
        <w:rPr>
          <w:rFonts w:asciiTheme="minorHAnsi" w:hAnsiTheme="minorHAnsi" w:cstheme="minorHAnsi"/>
          <w:sz w:val="21"/>
          <w:szCs w:val="21"/>
        </w:rPr>
      </w:pPr>
    </w:p>
    <w:p w14:paraId="125A5735" w14:textId="04B45F6A" w:rsidR="0058299C" w:rsidRPr="00E72A2A" w:rsidRDefault="0058299C" w:rsidP="00993CC2">
      <w:pPr>
        <w:pStyle w:val="txt"/>
        <w:widowControl/>
        <w:spacing w:after="0" w:line="240" w:lineRule="auto"/>
        <w:jc w:val="both"/>
        <w:rPr>
          <w:rFonts w:asciiTheme="minorHAnsi" w:eastAsia="Times" w:hAnsiTheme="minorHAnsi" w:cstheme="minorHAnsi"/>
          <w:b/>
          <w:sz w:val="21"/>
          <w:szCs w:val="21"/>
        </w:rPr>
      </w:pPr>
      <w:r w:rsidRPr="00E72A2A">
        <w:rPr>
          <w:rFonts w:asciiTheme="minorHAnsi" w:eastAsia="Times" w:hAnsiTheme="minorHAnsi" w:cstheme="minorHAnsi"/>
          <w:b/>
          <w:sz w:val="21"/>
          <w:szCs w:val="21"/>
        </w:rPr>
        <w:t>Geltung von Betriebsvereinbarungen</w:t>
      </w:r>
    </w:p>
    <w:p w14:paraId="076E8BFF" w14:textId="4B88898A" w:rsidR="0058299C" w:rsidRPr="00E72A2A" w:rsidRDefault="0058299C" w:rsidP="003F2638">
      <w:pPr>
        <w:pStyle w:val="Fliess"/>
        <w:rPr>
          <w:rFonts w:asciiTheme="minorHAnsi" w:hAnsiTheme="minorHAnsi" w:cstheme="minorHAnsi"/>
          <w:sz w:val="21"/>
          <w:szCs w:val="21"/>
        </w:rPr>
      </w:pPr>
    </w:p>
    <w:p w14:paraId="50113DC3" w14:textId="5366DF7A" w:rsidR="00E52DE7" w:rsidRPr="00E72A2A" w:rsidRDefault="00E52DE7" w:rsidP="003F2638">
      <w:pPr>
        <w:pStyle w:val="Fliess"/>
        <w:rPr>
          <w:rFonts w:asciiTheme="minorHAnsi" w:hAnsiTheme="minorHAnsi" w:cstheme="minorHAnsi"/>
          <w:sz w:val="21"/>
          <w:szCs w:val="21"/>
        </w:rPr>
      </w:pPr>
      <w:r w:rsidRPr="00E72A2A">
        <w:rPr>
          <w:rFonts w:asciiTheme="minorHAnsi" w:hAnsiTheme="minorHAnsi" w:cstheme="minorHAnsi"/>
          <w:sz w:val="21"/>
          <w:szCs w:val="21"/>
        </w:rPr>
        <w:t>Für das Arbeitsverhältnis gelten ergänzend die für das Unternehmen gültigen Betriebsvereinbarungen und Arbeitsordnungen der Arbeitsstätte, in welcher der</w:t>
      </w:r>
      <w:r w:rsidR="0077264E" w:rsidRPr="00E72A2A">
        <w:rPr>
          <w:rFonts w:asciiTheme="minorHAnsi" w:hAnsiTheme="minorHAnsi" w:cstheme="minorHAnsi"/>
          <w:sz w:val="21"/>
          <w:szCs w:val="21"/>
        </w:rPr>
        <w:t>/die</w:t>
      </w:r>
      <w:r w:rsidRPr="00E72A2A">
        <w:rPr>
          <w:rFonts w:asciiTheme="minorHAnsi" w:hAnsiTheme="minorHAnsi" w:cstheme="minorHAnsi"/>
          <w:sz w:val="21"/>
          <w:szCs w:val="21"/>
        </w:rPr>
        <w:t xml:space="preserve"> Beschäftigte eingesetzt wird, soweit deren Anwendungs</w:t>
      </w:r>
      <w:r w:rsidR="00993CC2">
        <w:rPr>
          <w:rFonts w:asciiTheme="minorHAnsi" w:hAnsiTheme="minorHAnsi" w:cstheme="minorHAnsi"/>
          <w:sz w:val="21"/>
          <w:szCs w:val="21"/>
        </w:rPr>
        <w:softHyphen/>
      </w:r>
      <w:r w:rsidRPr="00E72A2A">
        <w:rPr>
          <w:rFonts w:asciiTheme="minorHAnsi" w:hAnsiTheme="minorHAnsi" w:cstheme="minorHAnsi"/>
          <w:sz w:val="21"/>
          <w:szCs w:val="21"/>
        </w:rPr>
        <w:t xml:space="preserve">bereich jeweils eröffnet ist. </w:t>
      </w:r>
    </w:p>
    <w:p w14:paraId="522ED993" w14:textId="77777777" w:rsidR="00E52DE7" w:rsidRPr="00E72A2A" w:rsidRDefault="00E52DE7" w:rsidP="003F2638">
      <w:pPr>
        <w:pStyle w:val="Fliess"/>
        <w:rPr>
          <w:rFonts w:asciiTheme="minorHAnsi" w:hAnsiTheme="minorHAnsi" w:cstheme="minorHAnsi"/>
          <w:sz w:val="21"/>
          <w:szCs w:val="21"/>
        </w:rPr>
      </w:pPr>
    </w:p>
    <w:p w14:paraId="1D9A307F" w14:textId="77777777" w:rsidR="00993CC2" w:rsidRDefault="00101097" w:rsidP="00993CC2">
      <w:pPr>
        <w:pStyle w:val="Fliess"/>
        <w:rPr>
          <w:rFonts w:asciiTheme="minorHAnsi" w:hAnsiTheme="minorHAnsi" w:cstheme="minorHAnsi"/>
          <w:sz w:val="21"/>
          <w:szCs w:val="21"/>
        </w:rPr>
      </w:pPr>
      <w:r w:rsidRPr="00E72A2A">
        <w:rPr>
          <w:rFonts w:asciiTheme="minorHAnsi" w:hAnsiTheme="minorHAnsi" w:cstheme="minorHAnsi"/>
          <w:sz w:val="21"/>
          <w:szCs w:val="21"/>
        </w:rPr>
        <w:t xml:space="preserve">Die Betriebsvereinbarungen können </w:t>
      </w:r>
      <w:r w:rsidR="00E52DE7" w:rsidRPr="00E72A2A">
        <w:rPr>
          <w:rFonts w:asciiTheme="minorHAnsi" w:hAnsiTheme="minorHAnsi" w:cstheme="minorHAnsi"/>
          <w:sz w:val="21"/>
          <w:szCs w:val="21"/>
        </w:rPr>
        <w:t xml:space="preserve">zusammen mit den einschlägigen gesetzlichen Bestimmungen beim Arbeitgeber </w:t>
      </w:r>
      <w:r w:rsidRPr="00E72A2A">
        <w:rPr>
          <w:rFonts w:asciiTheme="minorHAnsi" w:hAnsiTheme="minorHAnsi" w:cstheme="minorHAnsi"/>
          <w:sz w:val="21"/>
          <w:szCs w:val="21"/>
        </w:rPr>
        <w:t xml:space="preserve">in der </w:t>
      </w:r>
      <w:r w:rsidR="00667408" w:rsidRPr="00E72A2A">
        <w:rPr>
          <w:rFonts w:asciiTheme="minorHAnsi" w:hAnsiTheme="minorHAnsi" w:cstheme="minorHAnsi"/>
          <w:sz w:val="21"/>
          <w:szCs w:val="21"/>
        </w:rPr>
        <w:t>Personalabteilung</w:t>
      </w:r>
      <w:r w:rsidRPr="00E72A2A">
        <w:rPr>
          <w:rFonts w:asciiTheme="minorHAnsi" w:hAnsiTheme="minorHAnsi" w:cstheme="minorHAnsi"/>
          <w:sz w:val="21"/>
          <w:szCs w:val="21"/>
        </w:rPr>
        <w:t xml:space="preserve"> / am Schwarzen Brett </w:t>
      </w:r>
      <w:r w:rsidR="00667408" w:rsidRPr="00E72A2A">
        <w:rPr>
          <w:rFonts w:asciiTheme="minorHAnsi" w:hAnsiTheme="minorHAnsi" w:cstheme="minorHAnsi"/>
          <w:sz w:val="21"/>
          <w:szCs w:val="21"/>
        </w:rPr>
        <w:t>(</w:t>
      </w:r>
      <w:r w:rsidR="00667408" w:rsidRPr="00E72A2A">
        <w:rPr>
          <w:rFonts w:asciiTheme="minorHAnsi" w:hAnsiTheme="minorHAnsi" w:cstheme="minorHAnsi"/>
          <w:i/>
          <w:iCs/>
          <w:sz w:val="21"/>
          <w:szCs w:val="21"/>
        </w:rPr>
        <w:t>eventuell</w:t>
      </w:r>
      <w:r w:rsidR="00667408" w:rsidRPr="00E72A2A">
        <w:rPr>
          <w:rFonts w:asciiTheme="minorHAnsi" w:hAnsiTheme="minorHAnsi" w:cstheme="minorHAnsi"/>
          <w:sz w:val="21"/>
          <w:szCs w:val="21"/>
        </w:rPr>
        <w:t>: im Intranet) eingesehen werden.</w:t>
      </w:r>
    </w:p>
    <w:p w14:paraId="0FA7CF4E" w14:textId="77777777" w:rsidR="00993CC2" w:rsidRDefault="00993CC2" w:rsidP="00993CC2">
      <w:pPr>
        <w:pStyle w:val="Fliess"/>
        <w:rPr>
          <w:rFonts w:asciiTheme="minorHAnsi" w:hAnsiTheme="minorHAnsi" w:cstheme="minorHAnsi"/>
          <w:sz w:val="21"/>
          <w:szCs w:val="21"/>
        </w:rPr>
      </w:pPr>
    </w:p>
    <w:p w14:paraId="0E2470E2" w14:textId="3F43307C" w:rsidR="00587E3E" w:rsidRPr="00993CC2" w:rsidRDefault="00587E3E" w:rsidP="00993CC2">
      <w:pPr>
        <w:pStyle w:val="Fliess"/>
        <w:rPr>
          <w:rFonts w:asciiTheme="minorHAnsi" w:hAnsiTheme="minorHAnsi" w:cstheme="minorHAnsi"/>
          <w:sz w:val="21"/>
          <w:szCs w:val="21"/>
        </w:rPr>
      </w:pPr>
      <w:r w:rsidRPr="00E72A2A">
        <w:rPr>
          <w:rFonts w:asciiTheme="minorHAnsi" w:hAnsiTheme="minorHAnsi" w:cstheme="minorHAnsi"/>
          <w:b/>
          <w:bCs/>
          <w:sz w:val="21"/>
          <w:szCs w:val="21"/>
        </w:rPr>
        <w:t>Arbeitsbedingungen</w:t>
      </w:r>
    </w:p>
    <w:p w14:paraId="58F8A2B2" w14:textId="6947BFF1" w:rsidR="00587E3E" w:rsidRPr="00E72A2A" w:rsidRDefault="00587E3E" w:rsidP="009359C6">
      <w:pPr>
        <w:pStyle w:val="Fliess"/>
        <w:rPr>
          <w:rFonts w:asciiTheme="minorHAnsi" w:hAnsiTheme="minorHAnsi" w:cstheme="minorHAnsi"/>
          <w:sz w:val="21"/>
          <w:szCs w:val="21"/>
        </w:rPr>
      </w:pPr>
    </w:p>
    <w:p w14:paraId="6EB0377C" w14:textId="77777777" w:rsidR="0033709E" w:rsidRPr="00E72A2A" w:rsidRDefault="0033709E" w:rsidP="0033709E">
      <w:pPr>
        <w:pStyle w:val="Fliess"/>
        <w:numPr>
          <w:ilvl w:val="0"/>
          <w:numId w:val="25"/>
        </w:numPr>
        <w:tabs>
          <w:tab w:val="left" w:pos="426"/>
        </w:tabs>
        <w:ind w:left="426" w:hanging="426"/>
        <w:rPr>
          <w:rFonts w:asciiTheme="minorHAnsi" w:hAnsiTheme="minorHAnsi" w:cstheme="minorHAnsi"/>
          <w:b/>
          <w:bCs/>
          <w:sz w:val="21"/>
          <w:szCs w:val="21"/>
        </w:rPr>
      </w:pPr>
      <w:r w:rsidRPr="00E72A2A">
        <w:rPr>
          <w:rFonts w:asciiTheme="minorHAnsi" w:hAnsiTheme="minorHAnsi" w:cstheme="minorHAnsi"/>
          <w:b/>
          <w:bCs/>
          <w:sz w:val="21"/>
          <w:szCs w:val="21"/>
        </w:rPr>
        <w:t>Name und Anschrift der Vertragsparteien</w:t>
      </w:r>
    </w:p>
    <w:p w14:paraId="41B5F0B2" w14:textId="6282C581" w:rsidR="0033709E" w:rsidRPr="00E72A2A" w:rsidRDefault="0033709E" w:rsidP="0033709E">
      <w:pPr>
        <w:pStyle w:val="Fliess"/>
        <w:tabs>
          <w:tab w:val="left" w:pos="426"/>
        </w:tabs>
        <w:ind w:left="426"/>
        <w:rPr>
          <w:rFonts w:asciiTheme="minorHAnsi" w:hAnsiTheme="minorHAnsi" w:cstheme="minorHAnsi"/>
          <w:sz w:val="21"/>
          <w:szCs w:val="21"/>
        </w:rPr>
      </w:pPr>
    </w:p>
    <w:p w14:paraId="0F6438DD" w14:textId="77777777" w:rsidR="0038545F" w:rsidRPr="00E72A2A" w:rsidRDefault="0038545F" w:rsidP="0038545F">
      <w:pPr>
        <w:pStyle w:val="Fliess"/>
        <w:ind w:left="426"/>
        <w:rPr>
          <w:rFonts w:asciiTheme="minorHAnsi" w:hAnsiTheme="minorHAnsi" w:cstheme="minorHAnsi"/>
          <w:sz w:val="21"/>
          <w:szCs w:val="21"/>
        </w:rPr>
      </w:pPr>
      <w:r w:rsidRPr="00E72A2A">
        <w:rPr>
          <w:rFonts w:asciiTheme="minorHAnsi" w:hAnsiTheme="minorHAnsi" w:cstheme="minorHAnsi"/>
          <w:sz w:val="21"/>
          <w:szCs w:val="21"/>
        </w:rPr>
        <w:t xml:space="preserve">Name und Anschrift der Vertragsparteien ergeben sich aus dem Arbeitsvertrag. </w:t>
      </w:r>
    </w:p>
    <w:p w14:paraId="4DDFC58C" w14:textId="1CAA63FA" w:rsidR="0038545F" w:rsidRPr="00E72A2A" w:rsidRDefault="0038545F" w:rsidP="0038545F">
      <w:pPr>
        <w:pStyle w:val="Fliess"/>
        <w:tabs>
          <w:tab w:val="left" w:pos="426"/>
        </w:tabs>
        <w:ind w:left="426"/>
        <w:rPr>
          <w:rFonts w:asciiTheme="minorHAnsi" w:hAnsiTheme="minorHAnsi" w:cstheme="minorHAnsi"/>
          <w:sz w:val="21"/>
          <w:szCs w:val="21"/>
        </w:rPr>
      </w:pPr>
    </w:p>
    <w:p w14:paraId="69209303" w14:textId="40960C80" w:rsidR="0038545F" w:rsidRPr="00E72A2A" w:rsidRDefault="00A97396" w:rsidP="0038545F">
      <w:pPr>
        <w:pStyle w:val="Fliess"/>
        <w:ind w:left="426"/>
        <w:rPr>
          <w:rFonts w:asciiTheme="minorHAnsi" w:hAnsiTheme="minorHAnsi" w:cstheme="minorHAnsi"/>
          <w:i/>
          <w:iCs/>
          <w:sz w:val="21"/>
          <w:szCs w:val="21"/>
        </w:rPr>
      </w:pPr>
      <w:r w:rsidRPr="00E72A2A">
        <w:rPr>
          <w:rFonts w:asciiTheme="minorHAnsi" w:hAnsiTheme="minorHAnsi" w:cstheme="minorHAnsi"/>
          <w:i/>
          <w:iCs/>
          <w:sz w:val="21"/>
          <w:szCs w:val="21"/>
          <w:highlight w:val="yellow"/>
        </w:rPr>
        <w:t>Alternativ</w:t>
      </w:r>
      <w:r w:rsidR="0038545F" w:rsidRPr="00E72A2A">
        <w:rPr>
          <w:rFonts w:asciiTheme="minorHAnsi" w:hAnsiTheme="minorHAnsi" w:cstheme="minorHAnsi"/>
          <w:i/>
          <w:iCs/>
          <w:sz w:val="21"/>
          <w:szCs w:val="21"/>
          <w:highlight w:val="yellow"/>
        </w:rPr>
        <w:t>:</w:t>
      </w:r>
      <w:r w:rsidR="0038545F" w:rsidRPr="00E72A2A">
        <w:rPr>
          <w:rFonts w:asciiTheme="minorHAnsi" w:hAnsiTheme="minorHAnsi" w:cstheme="minorHAnsi"/>
          <w:i/>
          <w:iCs/>
          <w:sz w:val="21"/>
          <w:szCs w:val="21"/>
        </w:rPr>
        <w:t xml:space="preserve"> </w:t>
      </w:r>
    </w:p>
    <w:p w14:paraId="4FCA38AC" w14:textId="1BED09EF" w:rsidR="0038545F" w:rsidRPr="00E72A2A" w:rsidRDefault="0038545F" w:rsidP="0033709E">
      <w:pPr>
        <w:pStyle w:val="Fliess"/>
        <w:tabs>
          <w:tab w:val="left" w:pos="426"/>
        </w:tabs>
        <w:ind w:left="426"/>
        <w:rPr>
          <w:rFonts w:asciiTheme="minorHAnsi" w:hAnsiTheme="minorHAnsi" w:cstheme="minorHAnsi"/>
          <w:sz w:val="21"/>
          <w:szCs w:val="21"/>
        </w:rPr>
      </w:pPr>
    </w:p>
    <w:p w14:paraId="0436651C" w14:textId="611E9D5F" w:rsidR="0033709E" w:rsidRPr="00E72A2A" w:rsidRDefault="0033709E" w:rsidP="00A15E68">
      <w:pPr>
        <w:pStyle w:val="Fliess"/>
        <w:tabs>
          <w:tab w:val="left" w:pos="426"/>
          <w:tab w:val="left" w:pos="5103"/>
          <w:tab w:val="left" w:pos="8505"/>
        </w:tabs>
        <w:ind w:left="426"/>
        <w:rPr>
          <w:rFonts w:asciiTheme="minorHAnsi" w:hAnsiTheme="minorHAnsi" w:cstheme="minorHAnsi"/>
          <w:i/>
          <w:iCs/>
          <w:sz w:val="21"/>
          <w:szCs w:val="21"/>
        </w:rPr>
      </w:pPr>
      <w:r w:rsidRPr="00E72A2A">
        <w:rPr>
          <w:rFonts w:asciiTheme="minorHAnsi" w:hAnsiTheme="minorHAnsi" w:cstheme="minorHAnsi"/>
          <w:i/>
          <w:iCs/>
          <w:sz w:val="21"/>
          <w:szCs w:val="21"/>
        </w:rPr>
        <w:t>Arbeitgeber (Name und Anschrift)</w:t>
      </w:r>
      <w:r w:rsidR="00A15E68" w:rsidRPr="00E72A2A">
        <w:rPr>
          <w:rFonts w:asciiTheme="minorHAnsi" w:hAnsiTheme="minorHAnsi" w:cstheme="minorHAnsi"/>
          <w:i/>
          <w:iCs/>
          <w:sz w:val="21"/>
          <w:szCs w:val="21"/>
        </w:rPr>
        <w:tab/>
        <w:t>………………………………………</w:t>
      </w:r>
    </w:p>
    <w:p w14:paraId="24C786B2" w14:textId="77777777" w:rsidR="00734DC3" w:rsidRPr="00E72A2A" w:rsidRDefault="00734DC3" w:rsidP="0033709E">
      <w:pPr>
        <w:pStyle w:val="Fliess"/>
        <w:tabs>
          <w:tab w:val="left" w:pos="426"/>
        </w:tabs>
        <w:ind w:left="426"/>
        <w:rPr>
          <w:rFonts w:asciiTheme="minorHAnsi" w:hAnsiTheme="minorHAnsi" w:cstheme="minorHAnsi"/>
          <w:i/>
          <w:iCs/>
          <w:sz w:val="21"/>
          <w:szCs w:val="21"/>
        </w:rPr>
      </w:pPr>
    </w:p>
    <w:p w14:paraId="77AEAB49" w14:textId="14E349D5" w:rsidR="00A15E68" w:rsidRPr="00E72A2A" w:rsidRDefault="0038545F" w:rsidP="00A15E68">
      <w:pPr>
        <w:pStyle w:val="Fliess"/>
        <w:tabs>
          <w:tab w:val="left" w:pos="426"/>
          <w:tab w:val="left" w:pos="5103"/>
          <w:tab w:val="left" w:pos="8505"/>
        </w:tabs>
        <w:ind w:left="426"/>
        <w:rPr>
          <w:rFonts w:asciiTheme="minorHAnsi" w:hAnsiTheme="minorHAnsi" w:cstheme="minorHAnsi"/>
          <w:i/>
          <w:iCs/>
          <w:sz w:val="21"/>
          <w:szCs w:val="21"/>
        </w:rPr>
      </w:pPr>
      <w:r w:rsidRPr="00E72A2A">
        <w:rPr>
          <w:rFonts w:asciiTheme="minorHAnsi" w:hAnsiTheme="minorHAnsi" w:cstheme="minorHAnsi"/>
          <w:i/>
          <w:iCs/>
          <w:sz w:val="21"/>
          <w:szCs w:val="21"/>
        </w:rPr>
        <w:t>Beschäftigte/r</w:t>
      </w:r>
      <w:r w:rsidR="0033709E" w:rsidRPr="00E72A2A">
        <w:rPr>
          <w:rFonts w:asciiTheme="minorHAnsi" w:hAnsiTheme="minorHAnsi" w:cstheme="minorHAnsi"/>
          <w:i/>
          <w:iCs/>
          <w:sz w:val="21"/>
          <w:szCs w:val="21"/>
        </w:rPr>
        <w:t xml:space="preserve"> (Name und Anschrift)</w:t>
      </w:r>
      <w:r w:rsidR="00A15E68" w:rsidRPr="00E72A2A">
        <w:rPr>
          <w:rFonts w:asciiTheme="minorHAnsi" w:hAnsiTheme="minorHAnsi" w:cstheme="minorHAnsi"/>
          <w:i/>
          <w:iCs/>
          <w:sz w:val="21"/>
          <w:szCs w:val="21"/>
        </w:rPr>
        <w:t xml:space="preserve"> </w:t>
      </w:r>
      <w:r w:rsidR="00A15E68" w:rsidRPr="00E72A2A">
        <w:rPr>
          <w:rFonts w:asciiTheme="minorHAnsi" w:hAnsiTheme="minorHAnsi" w:cstheme="minorHAnsi"/>
          <w:i/>
          <w:iCs/>
          <w:sz w:val="21"/>
          <w:szCs w:val="21"/>
        </w:rPr>
        <w:tab/>
        <w:t>………………………………………</w:t>
      </w:r>
    </w:p>
    <w:p w14:paraId="0C6AFC88" w14:textId="26379B5C" w:rsidR="0033709E" w:rsidRPr="00E72A2A" w:rsidRDefault="0033709E" w:rsidP="00252807">
      <w:pPr>
        <w:pStyle w:val="Fliess"/>
        <w:tabs>
          <w:tab w:val="left" w:pos="426"/>
        </w:tabs>
        <w:ind w:left="426"/>
        <w:rPr>
          <w:rFonts w:asciiTheme="minorHAnsi" w:hAnsiTheme="minorHAnsi" w:cstheme="minorHAnsi"/>
          <w:sz w:val="21"/>
          <w:szCs w:val="21"/>
        </w:rPr>
      </w:pPr>
    </w:p>
    <w:p w14:paraId="700A8D90" w14:textId="36A5C3FF" w:rsidR="00734DC3" w:rsidRPr="00E72A2A" w:rsidRDefault="00734DC3" w:rsidP="00252807">
      <w:pPr>
        <w:pStyle w:val="Fliess"/>
        <w:numPr>
          <w:ilvl w:val="0"/>
          <w:numId w:val="25"/>
        </w:numPr>
        <w:tabs>
          <w:tab w:val="left" w:pos="426"/>
          <w:tab w:val="left" w:pos="5103"/>
        </w:tabs>
        <w:ind w:left="426" w:hanging="426"/>
        <w:rPr>
          <w:rFonts w:asciiTheme="minorHAnsi" w:hAnsiTheme="minorHAnsi" w:cstheme="minorHAnsi"/>
          <w:sz w:val="21"/>
          <w:szCs w:val="21"/>
        </w:rPr>
      </w:pPr>
      <w:r w:rsidRPr="00E72A2A">
        <w:rPr>
          <w:rFonts w:asciiTheme="minorHAnsi" w:hAnsiTheme="minorHAnsi" w:cstheme="minorHAnsi"/>
          <w:b/>
          <w:bCs/>
          <w:sz w:val="21"/>
          <w:szCs w:val="21"/>
        </w:rPr>
        <w:t>Beginn des Anstellungsverhältnisses</w:t>
      </w:r>
    </w:p>
    <w:p w14:paraId="105CD74B" w14:textId="77777777" w:rsidR="00557475" w:rsidRPr="00E72A2A" w:rsidRDefault="00557475" w:rsidP="00557475">
      <w:pPr>
        <w:pStyle w:val="Fliess"/>
        <w:tabs>
          <w:tab w:val="left" w:pos="426"/>
          <w:tab w:val="left" w:pos="5103"/>
        </w:tabs>
        <w:ind w:left="426"/>
        <w:rPr>
          <w:rFonts w:asciiTheme="minorHAnsi" w:hAnsiTheme="minorHAnsi" w:cstheme="minorHAnsi"/>
          <w:sz w:val="21"/>
          <w:szCs w:val="21"/>
        </w:rPr>
      </w:pPr>
    </w:p>
    <w:p w14:paraId="386B1BA2" w14:textId="798B6C60" w:rsidR="00557475" w:rsidRPr="00E72A2A" w:rsidRDefault="00557475" w:rsidP="00252807">
      <w:pPr>
        <w:pStyle w:val="Fliess"/>
        <w:tabs>
          <w:tab w:val="left" w:pos="426"/>
        </w:tabs>
        <w:ind w:left="426"/>
        <w:rPr>
          <w:rFonts w:asciiTheme="minorHAnsi" w:hAnsiTheme="minorHAnsi" w:cstheme="minorHAnsi"/>
          <w:sz w:val="21"/>
          <w:szCs w:val="21"/>
        </w:rPr>
      </w:pPr>
      <w:r w:rsidRPr="00E72A2A">
        <w:rPr>
          <w:rFonts w:asciiTheme="minorHAnsi" w:hAnsiTheme="minorHAnsi" w:cstheme="minorHAnsi"/>
          <w:sz w:val="21"/>
          <w:szCs w:val="21"/>
        </w:rPr>
        <w:t>Der Beginn des Beschäftigungsverhältnisses ergibt sich aus dem Arbeitsvertrag.</w:t>
      </w:r>
    </w:p>
    <w:p w14:paraId="74C986CC" w14:textId="72453DE9" w:rsidR="00557475" w:rsidRPr="00E72A2A" w:rsidRDefault="00557475" w:rsidP="00252807">
      <w:pPr>
        <w:pStyle w:val="Fliess"/>
        <w:tabs>
          <w:tab w:val="left" w:pos="426"/>
        </w:tabs>
        <w:ind w:left="426"/>
        <w:rPr>
          <w:rFonts w:asciiTheme="minorHAnsi" w:hAnsiTheme="minorHAnsi" w:cstheme="minorHAnsi"/>
          <w:sz w:val="21"/>
          <w:szCs w:val="21"/>
        </w:rPr>
      </w:pPr>
    </w:p>
    <w:p w14:paraId="73B8CFCC" w14:textId="0420EC7B" w:rsidR="00557475" w:rsidRPr="00E72A2A" w:rsidRDefault="00557475" w:rsidP="00557475">
      <w:pPr>
        <w:pStyle w:val="Fliess"/>
        <w:tabs>
          <w:tab w:val="left" w:pos="426"/>
          <w:tab w:val="left" w:pos="5103"/>
        </w:tabs>
        <w:ind w:left="426"/>
        <w:rPr>
          <w:rFonts w:asciiTheme="minorHAnsi" w:hAnsiTheme="minorHAnsi" w:cstheme="minorHAnsi"/>
          <w:b/>
          <w:bCs/>
          <w:i/>
          <w:iCs/>
          <w:sz w:val="21"/>
          <w:szCs w:val="21"/>
        </w:rPr>
      </w:pPr>
      <w:r w:rsidRPr="00E72A2A">
        <w:rPr>
          <w:rFonts w:asciiTheme="minorHAnsi" w:hAnsiTheme="minorHAnsi" w:cstheme="minorHAnsi"/>
          <w:i/>
          <w:iCs/>
          <w:sz w:val="21"/>
          <w:szCs w:val="21"/>
          <w:highlight w:val="yellow"/>
        </w:rPr>
        <w:t>Alternativ</w:t>
      </w:r>
      <w:r w:rsidRPr="00E72A2A">
        <w:rPr>
          <w:rFonts w:asciiTheme="minorHAnsi" w:hAnsiTheme="minorHAnsi" w:cstheme="minorHAnsi"/>
          <w:i/>
          <w:iCs/>
          <w:sz w:val="21"/>
          <w:szCs w:val="21"/>
        </w:rPr>
        <w:t>: Beginn am</w:t>
      </w:r>
      <w:r w:rsidRPr="00E72A2A">
        <w:rPr>
          <w:rFonts w:asciiTheme="minorHAnsi" w:hAnsiTheme="minorHAnsi" w:cstheme="minorHAnsi"/>
          <w:i/>
          <w:iCs/>
          <w:sz w:val="21"/>
          <w:szCs w:val="21"/>
        </w:rPr>
        <w:tab/>
        <w:t>………………………………………</w:t>
      </w:r>
    </w:p>
    <w:p w14:paraId="7AF2F2EE" w14:textId="77777777" w:rsidR="00557475" w:rsidRPr="00E72A2A" w:rsidRDefault="00557475" w:rsidP="00252807">
      <w:pPr>
        <w:pStyle w:val="Fliess"/>
        <w:tabs>
          <w:tab w:val="left" w:pos="426"/>
        </w:tabs>
        <w:ind w:left="426"/>
        <w:rPr>
          <w:rFonts w:asciiTheme="minorHAnsi" w:hAnsiTheme="minorHAnsi" w:cstheme="minorHAnsi"/>
          <w:i/>
          <w:iCs/>
          <w:sz w:val="21"/>
          <w:szCs w:val="21"/>
        </w:rPr>
      </w:pPr>
    </w:p>
    <w:p w14:paraId="4B11B2F4" w14:textId="77777777" w:rsidR="00660EE0" w:rsidRPr="00E72A2A" w:rsidRDefault="00734DC3" w:rsidP="00660EE0">
      <w:pPr>
        <w:pStyle w:val="Fliess"/>
        <w:numPr>
          <w:ilvl w:val="0"/>
          <w:numId w:val="25"/>
        </w:numPr>
        <w:tabs>
          <w:tab w:val="left" w:pos="426"/>
          <w:tab w:val="left" w:pos="5103"/>
        </w:tabs>
        <w:ind w:left="426" w:hanging="426"/>
        <w:contextualSpacing/>
        <w:jc w:val="left"/>
        <w:rPr>
          <w:rFonts w:asciiTheme="minorHAnsi" w:hAnsiTheme="minorHAnsi" w:cstheme="minorHAnsi"/>
          <w:sz w:val="21"/>
          <w:szCs w:val="21"/>
        </w:rPr>
      </w:pPr>
      <w:r w:rsidRPr="00E72A2A">
        <w:rPr>
          <w:rFonts w:asciiTheme="minorHAnsi" w:hAnsiTheme="minorHAnsi" w:cstheme="minorHAnsi"/>
          <w:b/>
          <w:bCs/>
          <w:sz w:val="21"/>
          <w:szCs w:val="21"/>
        </w:rPr>
        <w:t xml:space="preserve">Nur bei Befristung: </w:t>
      </w:r>
    </w:p>
    <w:p w14:paraId="210C4522" w14:textId="77777777" w:rsidR="00660EE0" w:rsidRPr="00E72A2A" w:rsidRDefault="00660EE0" w:rsidP="00660EE0">
      <w:pPr>
        <w:pStyle w:val="Fliess"/>
        <w:tabs>
          <w:tab w:val="left" w:pos="426"/>
          <w:tab w:val="left" w:pos="5103"/>
        </w:tabs>
        <w:ind w:left="426"/>
        <w:contextualSpacing/>
        <w:jc w:val="left"/>
        <w:rPr>
          <w:rFonts w:asciiTheme="minorHAnsi" w:hAnsiTheme="minorHAnsi" w:cstheme="minorHAnsi"/>
          <w:sz w:val="21"/>
          <w:szCs w:val="21"/>
        </w:rPr>
      </w:pPr>
    </w:p>
    <w:p w14:paraId="4E5ACB0F" w14:textId="010B1409" w:rsidR="00660EE0" w:rsidRPr="00E72A2A" w:rsidRDefault="00734DC3" w:rsidP="00660EE0">
      <w:pPr>
        <w:pStyle w:val="Fliess"/>
        <w:tabs>
          <w:tab w:val="left" w:pos="426"/>
          <w:tab w:val="left" w:pos="5103"/>
        </w:tabs>
        <w:ind w:left="426"/>
        <w:contextualSpacing/>
        <w:jc w:val="left"/>
        <w:rPr>
          <w:rFonts w:asciiTheme="minorHAnsi" w:hAnsiTheme="minorHAnsi" w:cstheme="minorHAnsi"/>
          <w:sz w:val="21"/>
          <w:szCs w:val="21"/>
        </w:rPr>
      </w:pPr>
      <w:r w:rsidRPr="00E72A2A">
        <w:rPr>
          <w:rFonts w:asciiTheme="minorHAnsi" w:hAnsiTheme="minorHAnsi" w:cstheme="minorHAnsi"/>
          <w:sz w:val="21"/>
          <w:szCs w:val="21"/>
        </w:rPr>
        <w:t xml:space="preserve">Enddatum oder </w:t>
      </w:r>
      <w:r w:rsidR="00252807" w:rsidRPr="00E72A2A">
        <w:rPr>
          <w:rFonts w:asciiTheme="minorHAnsi" w:hAnsiTheme="minorHAnsi" w:cstheme="minorHAnsi"/>
          <w:sz w:val="21"/>
          <w:szCs w:val="21"/>
        </w:rPr>
        <w:t xml:space="preserve">vorhersehbare </w:t>
      </w:r>
      <w:r w:rsidRPr="00E72A2A">
        <w:rPr>
          <w:rFonts w:asciiTheme="minorHAnsi" w:hAnsiTheme="minorHAnsi" w:cstheme="minorHAnsi"/>
          <w:sz w:val="21"/>
          <w:szCs w:val="21"/>
        </w:rPr>
        <w:t>Dauer des Arbeitsverhältnisses</w:t>
      </w:r>
      <w:r w:rsidR="00660EE0" w:rsidRPr="00E72A2A">
        <w:rPr>
          <w:rFonts w:asciiTheme="minorHAnsi" w:hAnsiTheme="minorHAnsi" w:cstheme="minorHAnsi"/>
          <w:sz w:val="21"/>
          <w:szCs w:val="21"/>
        </w:rPr>
        <w:t xml:space="preserve"> ergeben sich aus dem Arbeitsvertrag.</w:t>
      </w:r>
    </w:p>
    <w:p w14:paraId="5775D3D3" w14:textId="5E4C276F" w:rsidR="00660EE0" w:rsidRPr="00E72A2A" w:rsidRDefault="00660EE0" w:rsidP="00660EE0">
      <w:pPr>
        <w:pStyle w:val="Fliess"/>
        <w:tabs>
          <w:tab w:val="left" w:pos="426"/>
          <w:tab w:val="left" w:pos="5103"/>
        </w:tabs>
        <w:ind w:left="426"/>
        <w:contextualSpacing/>
        <w:jc w:val="left"/>
        <w:rPr>
          <w:rFonts w:asciiTheme="minorHAnsi" w:hAnsiTheme="minorHAnsi" w:cstheme="minorHAnsi"/>
          <w:b/>
          <w:bCs/>
          <w:i/>
          <w:iCs/>
          <w:sz w:val="21"/>
          <w:szCs w:val="21"/>
        </w:rPr>
      </w:pPr>
    </w:p>
    <w:p w14:paraId="2A91A8BD" w14:textId="6D1A66CE" w:rsidR="00660EE0" w:rsidRPr="00E72A2A" w:rsidRDefault="00660EE0" w:rsidP="00660EE0">
      <w:pPr>
        <w:pStyle w:val="Fliess"/>
        <w:tabs>
          <w:tab w:val="left" w:pos="426"/>
          <w:tab w:val="left" w:pos="5103"/>
        </w:tabs>
        <w:ind w:left="426"/>
        <w:contextualSpacing/>
        <w:jc w:val="left"/>
        <w:rPr>
          <w:rFonts w:asciiTheme="minorHAnsi" w:hAnsiTheme="minorHAnsi" w:cstheme="minorHAnsi"/>
          <w:i/>
          <w:iCs/>
          <w:sz w:val="21"/>
          <w:szCs w:val="21"/>
        </w:rPr>
      </w:pPr>
      <w:r w:rsidRPr="00E72A2A">
        <w:rPr>
          <w:rFonts w:asciiTheme="minorHAnsi" w:hAnsiTheme="minorHAnsi" w:cstheme="minorHAnsi"/>
          <w:i/>
          <w:iCs/>
          <w:sz w:val="21"/>
          <w:szCs w:val="21"/>
          <w:highlight w:val="yellow"/>
        </w:rPr>
        <w:t>Alternativ</w:t>
      </w:r>
      <w:r w:rsidRPr="00E72A2A">
        <w:rPr>
          <w:rFonts w:asciiTheme="minorHAnsi" w:hAnsiTheme="minorHAnsi" w:cstheme="minorHAnsi"/>
          <w:i/>
          <w:iCs/>
          <w:sz w:val="21"/>
          <w:szCs w:val="21"/>
        </w:rPr>
        <w:t xml:space="preserve">: </w:t>
      </w:r>
    </w:p>
    <w:p w14:paraId="28E6D177" w14:textId="39FE99F9" w:rsidR="00660EE0" w:rsidRPr="00E72A2A" w:rsidRDefault="00660EE0" w:rsidP="00660EE0">
      <w:pPr>
        <w:pStyle w:val="Fliess"/>
        <w:tabs>
          <w:tab w:val="left" w:pos="426"/>
          <w:tab w:val="left" w:pos="5103"/>
        </w:tabs>
        <w:ind w:left="426"/>
        <w:contextualSpacing/>
        <w:jc w:val="left"/>
        <w:rPr>
          <w:rFonts w:asciiTheme="minorHAnsi" w:hAnsiTheme="minorHAnsi" w:cstheme="minorHAnsi"/>
          <w:i/>
          <w:iCs/>
          <w:sz w:val="21"/>
          <w:szCs w:val="21"/>
        </w:rPr>
      </w:pPr>
    </w:p>
    <w:p w14:paraId="7765B3D4" w14:textId="189E5CF1" w:rsidR="00660EE0" w:rsidRPr="00E72A2A" w:rsidRDefault="00660EE0" w:rsidP="00660EE0">
      <w:pPr>
        <w:pStyle w:val="Fliess"/>
        <w:tabs>
          <w:tab w:val="left" w:pos="426"/>
          <w:tab w:val="left" w:pos="5103"/>
        </w:tabs>
        <w:ind w:left="426"/>
        <w:contextualSpacing/>
        <w:jc w:val="left"/>
        <w:rPr>
          <w:rFonts w:asciiTheme="minorHAnsi" w:hAnsiTheme="minorHAnsi" w:cstheme="minorHAnsi"/>
          <w:sz w:val="21"/>
          <w:szCs w:val="21"/>
        </w:rPr>
      </w:pPr>
      <w:r w:rsidRPr="00E72A2A">
        <w:rPr>
          <w:rFonts w:asciiTheme="minorHAnsi" w:hAnsiTheme="minorHAnsi" w:cstheme="minorHAnsi"/>
          <w:i/>
          <w:iCs/>
          <w:sz w:val="21"/>
          <w:szCs w:val="21"/>
        </w:rPr>
        <w:t xml:space="preserve">Enddatum oder vorhersehbare </w:t>
      </w:r>
      <w:r w:rsidRPr="00E72A2A">
        <w:rPr>
          <w:rFonts w:asciiTheme="minorHAnsi" w:hAnsiTheme="minorHAnsi" w:cstheme="minorHAnsi"/>
          <w:i/>
          <w:iCs/>
          <w:sz w:val="21"/>
          <w:szCs w:val="21"/>
        </w:rPr>
        <w:br/>
        <w:t>Dauer des Arbeitsverhältnisses</w:t>
      </w:r>
      <w:r w:rsidRPr="00E72A2A">
        <w:rPr>
          <w:rFonts w:asciiTheme="minorHAnsi" w:hAnsiTheme="minorHAnsi" w:cstheme="minorHAnsi"/>
          <w:i/>
          <w:iCs/>
          <w:sz w:val="21"/>
          <w:szCs w:val="21"/>
        </w:rPr>
        <w:tab/>
      </w:r>
      <w:r w:rsidRPr="00E72A2A">
        <w:rPr>
          <w:rFonts w:asciiTheme="minorHAnsi" w:hAnsiTheme="minorHAnsi" w:cstheme="minorHAnsi"/>
          <w:i/>
          <w:iCs/>
          <w:sz w:val="21"/>
          <w:szCs w:val="21"/>
          <w:highlight w:val="yellow"/>
        </w:rPr>
        <w:t>………………………………………</w:t>
      </w:r>
    </w:p>
    <w:p w14:paraId="17C678E2" w14:textId="77777777" w:rsidR="00660EE0" w:rsidRPr="00E72A2A" w:rsidRDefault="00660EE0" w:rsidP="0099033E">
      <w:pPr>
        <w:pStyle w:val="Fliess"/>
        <w:tabs>
          <w:tab w:val="left" w:pos="426"/>
        </w:tabs>
        <w:ind w:left="426"/>
        <w:contextualSpacing/>
        <w:rPr>
          <w:rFonts w:asciiTheme="minorHAnsi" w:hAnsiTheme="minorHAnsi" w:cstheme="minorHAnsi"/>
          <w:sz w:val="21"/>
          <w:szCs w:val="21"/>
        </w:rPr>
      </w:pPr>
    </w:p>
    <w:p w14:paraId="71E44232" w14:textId="7E0B1469" w:rsidR="00734DC3" w:rsidRPr="00E72A2A" w:rsidRDefault="00734DC3" w:rsidP="00734DC3">
      <w:pPr>
        <w:pStyle w:val="Fliess"/>
        <w:numPr>
          <w:ilvl w:val="0"/>
          <w:numId w:val="25"/>
        </w:numPr>
        <w:tabs>
          <w:tab w:val="left" w:pos="426"/>
        </w:tabs>
        <w:ind w:left="426" w:hanging="426"/>
        <w:rPr>
          <w:rFonts w:asciiTheme="minorHAnsi" w:hAnsiTheme="minorHAnsi" w:cstheme="minorHAnsi"/>
          <w:b/>
          <w:bCs/>
          <w:sz w:val="21"/>
          <w:szCs w:val="21"/>
        </w:rPr>
      </w:pPr>
      <w:r w:rsidRPr="00E72A2A">
        <w:rPr>
          <w:rFonts w:asciiTheme="minorHAnsi" w:hAnsiTheme="minorHAnsi" w:cstheme="minorHAnsi"/>
          <w:b/>
          <w:bCs/>
          <w:sz w:val="21"/>
          <w:szCs w:val="21"/>
        </w:rPr>
        <w:t xml:space="preserve">Arbeitsort </w:t>
      </w:r>
    </w:p>
    <w:p w14:paraId="0A1AEF31" w14:textId="0EB98E89" w:rsidR="00A15E68" w:rsidRPr="00E72A2A" w:rsidRDefault="00A15E68" w:rsidP="0099033E">
      <w:pPr>
        <w:pStyle w:val="Fliess"/>
        <w:tabs>
          <w:tab w:val="left" w:pos="426"/>
        </w:tabs>
        <w:ind w:left="426"/>
        <w:rPr>
          <w:rFonts w:asciiTheme="minorHAnsi" w:hAnsiTheme="minorHAnsi" w:cstheme="minorHAnsi"/>
          <w:sz w:val="21"/>
          <w:szCs w:val="21"/>
        </w:rPr>
      </w:pPr>
    </w:p>
    <w:p w14:paraId="0BBB9490" w14:textId="75ADC3DB" w:rsidR="00993CC2" w:rsidRDefault="00A15E68" w:rsidP="0092397C">
      <w:pPr>
        <w:pStyle w:val="Fliess"/>
        <w:tabs>
          <w:tab w:val="left" w:pos="426"/>
          <w:tab w:val="left" w:pos="5103"/>
        </w:tabs>
        <w:ind w:left="426"/>
        <w:rPr>
          <w:rFonts w:asciiTheme="minorHAnsi" w:hAnsiTheme="minorHAnsi" w:cstheme="minorHAnsi"/>
          <w:sz w:val="21"/>
          <w:szCs w:val="21"/>
          <w:highlight w:val="yellow"/>
        </w:rPr>
      </w:pPr>
      <w:r w:rsidRPr="00E72A2A">
        <w:rPr>
          <w:rFonts w:asciiTheme="minorHAnsi" w:hAnsiTheme="minorHAnsi" w:cstheme="minorHAnsi"/>
          <w:sz w:val="21"/>
          <w:szCs w:val="21"/>
        </w:rPr>
        <w:t xml:space="preserve">Arbeitsort ist die Betriebsstätte des Arbeitgebers in </w:t>
      </w:r>
      <w:r w:rsidR="0092397C" w:rsidRPr="00E72A2A">
        <w:rPr>
          <w:rFonts w:asciiTheme="minorHAnsi" w:hAnsiTheme="minorHAnsi" w:cstheme="minorHAnsi"/>
          <w:sz w:val="21"/>
          <w:szCs w:val="21"/>
        </w:rPr>
        <w:tab/>
      </w:r>
      <w:bookmarkStart w:id="0" w:name="_Hlk109121525"/>
      <w:r w:rsidR="0092397C" w:rsidRPr="00E72A2A">
        <w:rPr>
          <w:rFonts w:asciiTheme="minorHAnsi" w:hAnsiTheme="minorHAnsi" w:cstheme="minorHAnsi"/>
          <w:sz w:val="21"/>
          <w:szCs w:val="21"/>
          <w:highlight w:val="yellow"/>
        </w:rPr>
        <w:t>………………………………………</w:t>
      </w:r>
      <w:bookmarkEnd w:id="0"/>
    </w:p>
    <w:p w14:paraId="263F9E46" w14:textId="77777777" w:rsidR="00993CC2" w:rsidRDefault="00993CC2">
      <w:pPr>
        <w:rPr>
          <w:rFonts w:eastAsia="Times" w:cstheme="minorHAnsi"/>
          <w:sz w:val="21"/>
          <w:szCs w:val="21"/>
          <w:highlight w:val="yellow"/>
          <w:lang w:eastAsia="de-DE"/>
        </w:rPr>
      </w:pPr>
      <w:r>
        <w:rPr>
          <w:rFonts w:cstheme="minorHAnsi"/>
          <w:sz w:val="21"/>
          <w:szCs w:val="21"/>
          <w:highlight w:val="yellow"/>
        </w:rPr>
        <w:br w:type="page"/>
      </w:r>
    </w:p>
    <w:p w14:paraId="4A7E87C1" w14:textId="77777777" w:rsidR="0092397C" w:rsidRPr="00E72A2A" w:rsidRDefault="0092397C" w:rsidP="0092397C">
      <w:pPr>
        <w:pStyle w:val="Fliess"/>
        <w:tabs>
          <w:tab w:val="left" w:pos="426"/>
          <w:tab w:val="left" w:pos="5103"/>
        </w:tabs>
        <w:ind w:left="426"/>
        <w:rPr>
          <w:rFonts w:asciiTheme="minorHAnsi" w:hAnsiTheme="minorHAnsi" w:cstheme="minorHAnsi"/>
          <w:sz w:val="21"/>
          <w:szCs w:val="21"/>
        </w:rPr>
      </w:pPr>
    </w:p>
    <w:p w14:paraId="7F9DDAAF" w14:textId="503F8360" w:rsidR="00A15E68" w:rsidRPr="00E72A2A" w:rsidRDefault="00A129BA" w:rsidP="003714E6">
      <w:pPr>
        <w:pStyle w:val="Fliess"/>
        <w:tabs>
          <w:tab w:val="left" w:pos="426"/>
          <w:tab w:val="left" w:pos="5103"/>
        </w:tabs>
        <w:ind w:left="426"/>
        <w:rPr>
          <w:rFonts w:asciiTheme="minorHAnsi" w:hAnsiTheme="minorHAnsi" w:cstheme="minorHAnsi"/>
          <w:sz w:val="21"/>
          <w:szCs w:val="21"/>
        </w:rPr>
      </w:pPr>
      <w:r w:rsidRPr="00E72A2A">
        <w:rPr>
          <w:rFonts w:asciiTheme="minorHAnsi" w:hAnsiTheme="minorHAnsi" w:cstheme="minorHAnsi"/>
          <w:sz w:val="21"/>
          <w:szCs w:val="21"/>
        </w:rPr>
        <w:t>Der</w:t>
      </w:r>
      <w:r w:rsidR="002279B6" w:rsidRPr="003E62F7">
        <w:rPr>
          <w:rFonts w:asciiTheme="minorHAnsi" w:hAnsiTheme="minorHAnsi" w:cstheme="minorHAnsi"/>
          <w:sz w:val="21"/>
          <w:szCs w:val="21"/>
        </w:rPr>
        <w:t>/</w:t>
      </w:r>
      <w:r w:rsidR="00E96C93" w:rsidRPr="003E62F7">
        <w:rPr>
          <w:rFonts w:asciiTheme="minorHAnsi" w:hAnsiTheme="minorHAnsi" w:cstheme="minorHAnsi"/>
          <w:sz w:val="21"/>
          <w:szCs w:val="21"/>
        </w:rPr>
        <w:t>d</w:t>
      </w:r>
      <w:r w:rsidR="002279B6" w:rsidRPr="003E62F7">
        <w:rPr>
          <w:rFonts w:asciiTheme="minorHAnsi" w:hAnsiTheme="minorHAnsi" w:cstheme="minorHAnsi"/>
          <w:sz w:val="21"/>
          <w:szCs w:val="21"/>
        </w:rPr>
        <w:t>ie</w:t>
      </w:r>
      <w:r w:rsidR="00A15E68" w:rsidRPr="003E62F7">
        <w:rPr>
          <w:rFonts w:asciiTheme="minorHAnsi" w:hAnsiTheme="minorHAnsi" w:cstheme="minorHAnsi"/>
          <w:sz w:val="21"/>
          <w:szCs w:val="21"/>
        </w:rPr>
        <w:t xml:space="preserve"> Beschäftigte</w:t>
      </w:r>
      <w:r w:rsidR="00A15E68" w:rsidRPr="00E72A2A">
        <w:rPr>
          <w:rFonts w:asciiTheme="minorHAnsi" w:hAnsiTheme="minorHAnsi" w:cstheme="minorHAnsi"/>
          <w:sz w:val="21"/>
          <w:szCs w:val="21"/>
        </w:rPr>
        <w:t xml:space="preserve"> ist verpflichtet, gegebenenfalls auch in einer anderen Betriebsstätte, gegebenenfalls auch an einem anderen Ort tätig zu werden. Bei der Zuweisung eines anderen Arbeitsorts sind die Interessen des</w:t>
      </w:r>
      <w:r w:rsidR="002279B6" w:rsidRPr="00E72A2A">
        <w:rPr>
          <w:rFonts w:asciiTheme="minorHAnsi" w:hAnsiTheme="minorHAnsi" w:cstheme="minorHAnsi"/>
          <w:sz w:val="21"/>
          <w:szCs w:val="21"/>
        </w:rPr>
        <w:t>/der</w:t>
      </w:r>
      <w:r w:rsidR="00A15E68" w:rsidRPr="00E72A2A">
        <w:rPr>
          <w:rFonts w:asciiTheme="minorHAnsi" w:hAnsiTheme="minorHAnsi" w:cstheme="minorHAnsi"/>
          <w:sz w:val="21"/>
          <w:szCs w:val="21"/>
        </w:rPr>
        <w:t xml:space="preserve"> Beschäftigten nach billigem Ermessen zu berücksichtigten.</w:t>
      </w:r>
    </w:p>
    <w:p w14:paraId="65AB1D28" w14:textId="708A72FA" w:rsidR="003714E6" w:rsidRPr="00E72A2A" w:rsidRDefault="003714E6" w:rsidP="003714E6">
      <w:pPr>
        <w:pStyle w:val="Fliess"/>
        <w:tabs>
          <w:tab w:val="left" w:pos="426"/>
          <w:tab w:val="left" w:pos="5103"/>
        </w:tabs>
        <w:ind w:left="426"/>
        <w:rPr>
          <w:rFonts w:asciiTheme="minorHAnsi" w:hAnsiTheme="minorHAnsi" w:cstheme="minorHAnsi"/>
          <w:sz w:val="21"/>
          <w:szCs w:val="21"/>
        </w:rPr>
      </w:pPr>
    </w:p>
    <w:p w14:paraId="4B2BF0D3" w14:textId="1AF68498" w:rsidR="003714E6" w:rsidRPr="00E72A2A" w:rsidRDefault="003714E6" w:rsidP="00547BC5">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 xml:space="preserve">Der Arbeitsort ist frei wählbar?  </w:t>
      </w:r>
      <w:r w:rsidRPr="00E72A2A">
        <w:rPr>
          <w:rFonts w:asciiTheme="minorHAnsi" w:hAnsiTheme="minorHAnsi" w:cstheme="minorHAnsi"/>
          <w:sz w:val="21"/>
          <w:szCs w:val="21"/>
        </w:rPr>
        <w:tab/>
      </w:r>
      <w:r w:rsidRPr="00E72A2A">
        <w:rPr>
          <w:rFonts w:asciiTheme="minorHAnsi" w:hAnsiTheme="minorHAnsi" w:cstheme="minorHAnsi"/>
          <w:sz w:val="21"/>
          <w:szCs w:val="21"/>
          <w:highlight w:val="yellow"/>
        </w:rPr>
        <w:t>Ja [ ]</w:t>
      </w:r>
      <w:r w:rsidRPr="00E72A2A">
        <w:rPr>
          <w:rFonts w:asciiTheme="minorHAnsi" w:hAnsiTheme="minorHAnsi" w:cstheme="minorHAnsi"/>
          <w:sz w:val="21"/>
          <w:szCs w:val="21"/>
        </w:rPr>
        <w:tab/>
      </w:r>
      <w:r w:rsidR="00547BC5" w:rsidRPr="00E72A2A">
        <w:rPr>
          <w:rFonts w:asciiTheme="minorHAnsi" w:hAnsiTheme="minorHAnsi" w:cstheme="minorHAnsi"/>
          <w:sz w:val="21"/>
          <w:szCs w:val="21"/>
          <w:highlight w:val="yellow"/>
        </w:rPr>
        <w:t>Nein [ ]</w:t>
      </w:r>
    </w:p>
    <w:p w14:paraId="49309901" w14:textId="77777777" w:rsidR="007231C8" w:rsidRPr="00E72A2A" w:rsidRDefault="007231C8" w:rsidP="007231C8">
      <w:pPr>
        <w:pStyle w:val="Fliess"/>
        <w:tabs>
          <w:tab w:val="left" w:pos="426"/>
        </w:tabs>
        <w:ind w:left="426"/>
        <w:contextualSpacing/>
        <w:rPr>
          <w:rFonts w:asciiTheme="minorHAnsi" w:hAnsiTheme="minorHAnsi" w:cstheme="minorHAnsi"/>
          <w:sz w:val="21"/>
          <w:szCs w:val="21"/>
        </w:rPr>
      </w:pPr>
    </w:p>
    <w:p w14:paraId="686AAA2E" w14:textId="4020DA6C" w:rsidR="007231C8" w:rsidRPr="00E72A2A" w:rsidRDefault="007231C8" w:rsidP="007231C8">
      <w:pPr>
        <w:pStyle w:val="Fliess"/>
        <w:numPr>
          <w:ilvl w:val="0"/>
          <w:numId w:val="25"/>
        </w:numPr>
        <w:tabs>
          <w:tab w:val="left" w:pos="426"/>
        </w:tabs>
        <w:ind w:left="426" w:hanging="426"/>
        <w:rPr>
          <w:rFonts w:asciiTheme="minorHAnsi" w:hAnsiTheme="minorHAnsi" w:cstheme="minorHAnsi"/>
          <w:b/>
          <w:bCs/>
          <w:sz w:val="21"/>
          <w:szCs w:val="21"/>
        </w:rPr>
      </w:pPr>
      <w:r w:rsidRPr="00E72A2A">
        <w:rPr>
          <w:rFonts w:asciiTheme="minorHAnsi" w:hAnsiTheme="minorHAnsi" w:cstheme="minorHAnsi"/>
          <w:b/>
          <w:bCs/>
          <w:sz w:val="21"/>
          <w:szCs w:val="21"/>
        </w:rPr>
        <w:t xml:space="preserve">Tätigkeitsbeschreibungen / Aufgabenbereich </w:t>
      </w:r>
    </w:p>
    <w:p w14:paraId="09CBA2FD" w14:textId="64386D7E" w:rsidR="00547BC5" w:rsidRPr="00E72A2A" w:rsidRDefault="00547BC5" w:rsidP="00547BC5">
      <w:pPr>
        <w:pStyle w:val="Fliess"/>
        <w:tabs>
          <w:tab w:val="left" w:pos="426"/>
          <w:tab w:val="left" w:pos="5103"/>
          <w:tab w:val="left" w:pos="6804"/>
        </w:tabs>
        <w:ind w:left="426"/>
        <w:rPr>
          <w:rFonts w:asciiTheme="minorHAnsi" w:hAnsiTheme="minorHAnsi" w:cstheme="minorHAnsi"/>
          <w:sz w:val="21"/>
          <w:szCs w:val="21"/>
        </w:rPr>
      </w:pPr>
    </w:p>
    <w:p w14:paraId="6A9B8D5E" w14:textId="21B50337" w:rsidR="007231C8" w:rsidRPr="00E72A2A" w:rsidRDefault="007231C8" w:rsidP="007231C8">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Der/</w:t>
      </w:r>
      <w:r w:rsidR="00E96C93" w:rsidRPr="003E62F7">
        <w:rPr>
          <w:rFonts w:asciiTheme="minorHAnsi" w:hAnsiTheme="minorHAnsi" w:cstheme="minorHAnsi"/>
          <w:sz w:val="21"/>
          <w:szCs w:val="21"/>
        </w:rPr>
        <w:t>d</w:t>
      </w:r>
      <w:r w:rsidRPr="003E62F7">
        <w:rPr>
          <w:rFonts w:asciiTheme="minorHAnsi" w:hAnsiTheme="minorHAnsi" w:cstheme="minorHAnsi"/>
          <w:sz w:val="21"/>
          <w:szCs w:val="21"/>
        </w:rPr>
        <w:t>ie</w:t>
      </w:r>
      <w:r w:rsidRPr="00E72A2A">
        <w:rPr>
          <w:rFonts w:asciiTheme="minorHAnsi" w:hAnsiTheme="minorHAnsi" w:cstheme="minorHAnsi"/>
          <w:sz w:val="21"/>
          <w:szCs w:val="21"/>
        </w:rPr>
        <w:t xml:space="preserve"> Beschäftigte wird </w:t>
      </w:r>
      <w:r w:rsidR="002D42DD" w:rsidRPr="00E72A2A">
        <w:rPr>
          <w:rFonts w:asciiTheme="minorHAnsi" w:hAnsiTheme="minorHAnsi" w:cstheme="minorHAnsi"/>
          <w:sz w:val="21"/>
          <w:szCs w:val="21"/>
        </w:rPr>
        <w:t xml:space="preserve">derzeit </w:t>
      </w:r>
      <w:r w:rsidRPr="00E72A2A">
        <w:rPr>
          <w:rFonts w:asciiTheme="minorHAnsi" w:hAnsiTheme="minorHAnsi" w:cstheme="minorHAnsi"/>
          <w:sz w:val="21"/>
          <w:szCs w:val="21"/>
        </w:rPr>
        <w:t xml:space="preserve">als </w:t>
      </w:r>
      <w:r w:rsidRPr="00E72A2A">
        <w:rPr>
          <w:rFonts w:asciiTheme="minorHAnsi" w:hAnsiTheme="minorHAnsi" w:cstheme="minorHAnsi"/>
          <w:sz w:val="21"/>
          <w:szCs w:val="21"/>
          <w:highlight w:val="yellow"/>
        </w:rPr>
        <w:t>..........................</w:t>
      </w:r>
      <w:r w:rsidRPr="00E72A2A">
        <w:rPr>
          <w:rFonts w:asciiTheme="minorHAnsi" w:hAnsiTheme="minorHAnsi" w:cstheme="minorHAnsi"/>
          <w:sz w:val="21"/>
          <w:szCs w:val="21"/>
        </w:rPr>
        <w:t xml:space="preserve"> eingestellt und mit einschlägigen Arbeiten nach näherer Anweisung seiner Vorgesetzten beschäftigt.</w:t>
      </w:r>
    </w:p>
    <w:p w14:paraId="4491A49F" w14:textId="787CC1DB" w:rsidR="002D42DD" w:rsidRPr="00E72A2A" w:rsidRDefault="002D42DD" w:rsidP="002D42DD">
      <w:pPr>
        <w:pStyle w:val="Fliess"/>
        <w:tabs>
          <w:tab w:val="left" w:pos="426"/>
          <w:tab w:val="left" w:pos="5103"/>
          <w:tab w:val="left" w:pos="6804"/>
        </w:tabs>
        <w:ind w:left="426"/>
        <w:rPr>
          <w:rFonts w:asciiTheme="minorHAnsi" w:hAnsiTheme="minorHAnsi" w:cstheme="minorHAnsi"/>
          <w:sz w:val="21"/>
          <w:szCs w:val="21"/>
        </w:rPr>
      </w:pPr>
    </w:p>
    <w:p w14:paraId="60624331" w14:textId="1A7C76BD" w:rsidR="00A664D3" w:rsidRPr="00E72A2A" w:rsidRDefault="00A664D3" w:rsidP="00A664D3">
      <w:pPr>
        <w:pStyle w:val="Fliess"/>
        <w:tabs>
          <w:tab w:val="left" w:pos="426"/>
          <w:tab w:val="left" w:pos="5103"/>
          <w:tab w:val="left" w:pos="6804"/>
        </w:tabs>
        <w:ind w:left="426"/>
        <w:rPr>
          <w:rFonts w:asciiTheme="minorHAnsi" w:hAnsiTheme="minorHAnsi" w:cstheme="minorHAnsi"/>
          <w:color w:val="000000" w:themeColor="text1"/>
          <w:sz w:val="21"/>
          <w:szCs w:val="21"/>
        </w:rPr>
      </w:pPr>
      <w:r w:rsidRPr="003E62F7">
        <w:rPr>
          <w:rFonts w:asciiTheme="minorHAnsi" w:hAnsiTheme="minorHAnsi" w:cstheme="minorHAnsi"/>
          <w:sz w:val="21"/>
          <w:szCs w:val="21"/>
        </w:rPr>
        <w:t>Der/</w:t>
      </w:r>
      <w:r w:rsidR="00E96C93" w:rsidRPr="003E62F7">
        <w:rPr>
          <w:rFonts w:asciiTheme="minorHAnsi" w:hAnsiTheme="minorHAnsi" w:cstheme="minorHAnsi"/>
          <w:sz w:val="21"/>
          <w:szCs w:val="21"/>
        </w:rPr>
        <w:t>d</w:t>
      </w:r>
      <w:r w:rsidRPr="003E62F7">
        <w:rPr>
          <w:rFonts w:asciiTheme="minorHAnsi" w:hAnsiTheme="minorHAnsi" w:cstheme="minorHAnsi"/>
          <w:sz w:val="21"/>
          <w:szCs w:val="21"/>
        </w:rPr>
        <w:t xml:space="preserve">ie Beschäftigte </w:t>
      </w:r>
      <w:r w:rsidRPr="003E62F7">
        <w:rPr>
          <w:rFonts w:asciiTheme="minorHAnsi" w:hAnsiTheme="minorHAnsi" w:cstheme="minorHAnsi"/>
          <w:color w:val="000000" w:themeColor="text1"/>
          <w:sz w:val="21"/>
          <w:szCs w:val="21"/>
        </w:rPr>
        <w:t>ist unter Beachtung des § 106 Gewerbeordnung verpflichtet</w:t>
      </w:r>
      <w:r w:rsidRPr="003E62F7">
        <w:rPr>
          <w:rFonts w:asciiTheme="minorHAnsi" w:hAnsiTheme="minorHAnsi" w:cstheme="minorHAnsi"/>
          <w:sz w:val="21"/>
          <w:szCs w:val="21"/>
        </w:rPr>
        <w:t xml:space="preserve">, unter Berücksichtigung seiner/ihrer Fähigkeiten dauerhaft </w:t>
      </w:r>
      <w:r w:rsidRPr="003E62F7">
        <w:rPr>
          <w:rFonts w:asciiTheme="minorHAnsi" w:hAnsiTheme="minorHAnsi" w:cstheme="minorHAnsi"/>
          <w:color w:val="000000" w:themeColor="text1"/>
          <w:sz w:val="21"/>
          <w:szCs w:val="21"/>
        </w:rPr>
        <w:t>oder vorübergehend auch andere gleichwertige, seiner Qualifikation und Stellung entsprechenden Arbeiten bzw. Aufgaben bei gleicher Vergütung und innerhalb aller betrieblichen Arbeitszeitsysteme (z</w:t>
      </w:r>
      <w:r w:rsidR="00E96C93" w:rsidRPr="003E62F7">
        <w:rPr>
          <w:rFonts w:asciiTheme="minorHAnsi" w:hAnsiTheme="minorHAnsi" w:cstheme="minorHAnsi"/>
          <w:color w:val="000000" w:themeColor="text1"/>
          <w:sz w:val="21"/>
          <w:szCs w:val="21"/>
        </w:rPr>
        <w:t>um Beispiel</w:t>
      </w:r>
      <w:r w:rsidRPr="003E62F7">
        <w:rPr>
          <w:rFonts w:asciiTheme="minorHAnsi" w:hAnsiTheme="minorHAnsi" w:cstheme="minorHAnsi"/>
          <w:color w:val="000000" w:themeColor="text1"/>
          <w:sz w:val="21"/>
          <w:szCs w:val="21"/>
        </w:rPr>
        <w:t xml:space="preserve"> vollkontinuierliche Schichtarbeit) zu arbeiten und Bereitschaftsdienste zu leisten. Bei der Zuweisung einer anderen Tätigkeit</w:t>
      </w:r>
      <w:r w:rsidRPr="00E72A2A">
        <w:rPr>
          <w:rFonts w:asciiTheme="minorHAnsi" w:hAnsiTheme="minorHAnsi" w:cstheme="minorHAnsi"/>
          <w:color w:val="000000" w:themeColor="text1"/>
          <w:sz w:val="21"/>
          <w:szCs w:val="21"/>
        </w:rPr>
        <w:t xml:space="preserve"> sind die Interessen der/des Beschäftigten nach billigem Ermessen zu berücksichtigen. </w:t>
      </w:r>
    </w:p>
    <w:p w14:paraId="6525D3EF" w14:textId="255D6942" w:rsidR="00957A2F" w:rsidRPr="00E72A2A" w:rsidRDefault="00957A2F" w:rsidP="00E96C93">
      <w:pPr>
        <w:spacing w:after="0" w:line="240" w:lineRule="auto"/>
        <w:rPr>
          <w:rFonts w:eastAsia="Times" w:cstheme="minorHAnsi"/>
          <w:sz w:val="21"/>
          <w:szCs w:val="21"/>
          <w:lang w:eastAsia="de-DE"/>
        </w:rPr>
      </w:pPr>
    </w:p>
    <w:p w14:paraId="5C17CCA0" w14:textId="1267B595" w:rsidR="00734DC3" w:rsidRPr="00E72A2A" w:rsidRDefault="002D42DD" w:rsidP="00E96C93">
      <w:pPr>
        <w:pStyle w:val="Fliess"/>
        <w:numPr>
          <w:ilvl w:val="0"/>
          <w:numId w:val="25"/>
        </w:numPr>
        <w:tabs>
          <w:tab w:val="left" w:pos="426"/>
        </w:tabs>
        <w:ind w:left="425" w:hanging="425"/>
        <w:rPr>
          <w:rFonts w:asciiTheme="minorHAnsi" w:hAnsiTheme="minorHAnsi" w:cstheme="minorHAnsi"/>
          <w:b/>
          <w:bCs/>
          <w:sz w:val="21"/>
          <w:szCs w:val="21"/>
        </w:rPr>
      </w:pPr>
      <w:r w:rsidRPr="00E72A2A">
        <w:rPr>
          <w:rFonts w:asciiTheme="minorHAnsi" w:hAnsiTheme="minorHAnsi" w:cstheme="minorHAnsi"/>
          <w:b/>
          <w:bCs/>
          <w:sz w:val="21"/>
          <w:szCs w:val="21"/>
        </w:rPr>
        <w:t>Dauer der Probezeit (</w:t>
      </w:r>
      <w:r w:rsidRPr="00E72A2A">
        <w:rPr>
          <w:rFonts w:asciiTheme="minorHAnsi" w:hAnsiTheme="minorHAnsi" w:cstheme="minorHAnsi"/>
          <w:b/>
          <w:bCs/>
          <w:i/>
          <w:iCs/>
          <w:sz w:val="21"/>
          <w:szCs w:val="21"/>
        </w:rPr>
        <w:t>soweit vereinbart</w:t>
      </w:r>
      <w:r w:rsidRPr="00E72A2A">
        <w:rPr>
          <w:rFonts w:asciiTheme="minorHAnsi" w:hAnsiTheme="minorHAnsi" w:cstheme="minorHAnsi"/>
          <w:b/>
          <w:bCs/>
          <w:sz w:val="21"/>
          <w:szCs w:val="21"/>
        </w:rPr>
        <w:t>)</w:t>
      </w:r>
    </w:p>
    <w:p w14:paraId="12DE26F1" w14:textId="6F8895CF" w:rsidR="002D42DD" w:rsidRPr="00E72A2A" w:rsidRDefault="002D42DD" w:rsidP="002D42DD">
      <w:pPr>
        <w:pStyle w:val="Fliess"/>
        <w:tabs>
          <w:tab w:val="left" w:pos="426"/>
        </w:tabs>
        <w:ind w:left="426"/>
        <w:rPr>
          <w:rFonts w:asciiTheme="minorHAnsi" w:hAnsiTheme="minorHAnsi" w:cstheme="minorHAnsi"/>
          <w:sz w:val="21"/>
          <w:szCs w:val="21"/>
        </w:rPr>
      </w:pPr>
    </w:p>
    <w:p w14:paraId="65E8111F" w14:textId="78B8BAA9" w:rsidR="002D42DD" w:rsidRPr="00E72A2A" w:rsidRDefault="002D42DD" w:rsidP="002D42DD">
      <w:pPr>
        <w:pStyle w:val="Fliess"/>
        <w:tabs>
          <w:tab w:val="left" w:pos="426"/>
        </w:tabs>
        <w:ind w:left="426"/>
        <w:rPr>
          <w:rFonts w:asciiTheme="minorHAnsi" w:hAnsiTheme="minorHAnsi" w:cstheme="minorHAnsi"/>
          <w:sz w:val="21"/>
          <w:szCs w:val="21"/>
        </w:rPr>
      </w:pPr>
      <w:r w:rsidRPr="00E72A2A">
        <w:rPr>
          <w:rFonts w:asciiTheme="minorHAnsi" w:hAnsiTheme="minorHAnsi" w:cstheme="minorHAnsi"/>
          <w:sz w:val="21"/>
          <w:szCs w:val="21"/>
        </w:rPr>
        <w:t>Die Dauer der Probezeit richtet sich nach de</w:t>
      </w:r>
      <w:r w:rsidR="00DA50A1" w:rsidRPr="00E72A2A">
        <w:rPr>
          <w:rFonts w:asciiTheme="minorHAnsi" w:hAnsiTheme="minorHAnsi" w:cstheme="minorHAnsi"/>
          <w:sz w:val="21"/>
          <w:szCs w:val="21"/>
        </w:rPr>
        <w:t>m Arbeitsvertrag</w:t>
      </w:r>
      <w:r w:rsidR="003C15B4" w:rsidRPr="00E72A2A">
        <w:rPr>
          <w:rFonts w:asciiTheme="minorHAnsi" w:hAnsiTheme="minorHAnsi" w:cstheme="minorHAnsi"/>
          <w:sz w:val="21"/>
          <w:szCs w:val="21"/>
        </w:rPr>
        <w:t>.</w:t>
      </w:r>
    </w:p>
    <w:p w14:paraId="61DDE931" w14:textId="1947EA20" w:rsidR="003C15B4" w:rsidRPr="00E72A2A" w:rsidRDefault="003C15B4" w:rsidP="002D42DD">
      <w:pPr>
        <w:pStyle w:val="Fliess"/>
        <w:tabs>
          <w:tab w:val="left" w:pos="426"/>
        </w:tabs>
        <w:ind w:left="426"/>
        <w:rPr>
          <w:rFonts w:asciiTheme="minorHAnsi" w:hAnsiTheme="minorHAnsi" w:cstheme="minorHAnsi"/>
          <w:sz w:val="21"/>
          <w:szCs w:val="21"/>
        </w:rPr>
      </w:pPr>
    </w:p>
    <w:p w14:paraId="0A475981" w14:textId="6D5A30DD" w:rsidR="003C15B4" w:rsidRPr="00E72A2A" w:rsidRDefault="003C15B4" w:rsidP="002D42DD">
      <w:pPr>
        <w:pStyle w:val="Fliess"/>
        <w:tabs>
          <w:tab w:val="left" w:pos="426"/>
        </w:tabs>
        <w:ind w:left="426"/>
        <w:rPr>
          <w:rFonts w:asciiTheme="minorHAnsi" w:hAnsiTheme="minorHAnsi" w:cstheme="minorHAnsi"/>
          <w:i/>
          <w:iCs/>
          <w:sz w:val="21"/>
          <w:szCs w:val="21"/>
        </w:rPr>
      </w:pPr>
      <w:r w:rsidRPr="00E72A2A">
        <w:rPr>
          <w:rFonts w:asciiTheme="minorHAnsi" w:hAnsiTheme="minorHAnsi" w:cstheme="minorHAnsi"/>
          <w:i/>
          <w:iCs/>
          <w:sz w:val="21"/>
          <w:szCs w:val="21"/>
          <w:highlight w:val="yellow"/>
        </w:rPr>
        <w:t>Alternativ</w:t>
      </w:r>
      <w:r w:rsidRPr="00E72A2A">
        <w:rPr>
          <w:rFonts w:asciiTheme="minorHAnsi" w:hAnsiTheme="minorHAnsi" w:cstheme="minorHAnsi"/>
          <w:i/>
          <w:iCs/>
          <w:sz w:val="21"/>
          <w:szCs w:val="21"/>
        </w:rPr>
        <w:t xml:space="preserve">: </w:t>
      </w:r>
    </w:p>
    <w:p w14:paraId="381184AC" w14:textId="131B9407" w:rsidR="003C15B4" w:rsidRPr="00E72A2A" w:rsidRDefault="003C15B4" w:rsidP="002D42DD">
      <w:pPr>
        <w:pStyle w:val="Fliess"/>
        <w:tabs>
          <w:tab w:val="left" w:pos="426"/>
        </w:tabs>
        <w:ind w:left="426"/>
        <w:rPr>
          <w:rFonts w:asciiTheme="minorHAnsi" w:hAnsiTheme="minorHAnsi" w:cstheme="minorHAnsi"/>
          <w:i/>
          <w:iCs/>
          <w:sz w:val="21"/>
          <w:szCs w:val="21"/>
        </w:rPr>
      </w:pPr>
    </w:p>
    <w:p w14:paraId="240A8658" w14:textId="72DE66B6" w:rsidR="003C15B4" w:rsidRPr="00E72A2A" w:rsidRDefault="003C15B4" w:rsidP="003C15B4">
      <w:pPr>
        <w:pStyle w:val="Fliess"/>
        <w:tabs>
          <w:tab w:val="left" w:pos="426"/>
          <w:tab w:val="left" w:pos="5103"/>
        </w:tabs>
        <w:ind w:left="426"/>
        <w:rPr>
          <w:rFonts w:asciiTheme="minorHAnsi" w:hAnsiTheme="minorHAnsi" w:cstheme="minorHAnsi"/>
          <w:i/>
          <w:iCs/>
          <w:sz w:val="21"/>
          <w:szCs w:val="21"/>
        </w:rPr>
      </w:pPr>
      <w:r w:rsidRPr="00E72A2A">
        <w:rPr>
          <w:rFonts w:asciiTheme="minorHAnsi" w:hAnsiTheme="minorHAnsi" w:cstheme="minorHAnsi"/>
          <w:i/>
          <w:iCs/>
          <w:sz w:val="21"/>
          <w:szCs w:val="21"/>
        </w:rPr>
        <w:t>Beginn und Ende der Probezeit</w:t>
      </w:r>
      <w:r w:rsidRPr="00E72A2A">
        <w:rPr>
          <w:rFonts w:asciiTheme="minorHAnsi" w:hAnsiTheme="minorHAnsi" w:cstheme="minorHAnsi"/>
          <w:i/>
          <w:iCs/>
          <w:sz w:val="21"/>
          <w:szCs w:val="21"/>
        </w:rPr>
        <w:tab/>
      </w:r>
      <w:r w:rsidRPr="00E72A2A">
        <w:rPr>
          <w:rFonts w:asciiTheme="minorHAnsi" w:hAnsiTheme="minorHAnsi" w:cstheme="minorHAnsi"/>
          <w:i/>
          <w:iCs/>
          <w:sz w:val="21"/>
          <w:szCs w:val="21"/>
        </w:rPr>
        <w:tab/>
        <w:t>………………………………………</w:t>
      </w:r>
    </w:p>
    <w:p w14:paraId="10CA3DC5" w14:textId="2A7DA80D" w:rsidR="002D42DD" w:rsidRPr="00E72A2A" w:rsidRDefault="002D42DD" w:rsidP="002D42DD">
      <w:pPr>
        <w:pStyle w:val="Fliess"/>
        <w:tabs>
          <w:tab w:val="left" w:pos="426"/>
        </w:tabs>
        <w:ind w:left="426"/>
        <w:rPr>
          <w:rFonts w:asciiTheme="minorHAnsi" w:hAnsiTheme="minorHAnsi" w:cstheme="minorHAnsi"/>
          <w:b/>
          <w:bCs/>
          <w:sz w:val="21"/>
          <w:szCs w:val="21"/>
        </w:rPr>
      </w:pPr>
    </w:p>
    <w:p w14:paraId="2F68F422" w14:textId="484F62C1" w:rsidR="002D42DD" w:rsidRPr="00E72A2A" w:rsidRDefault="002D42DD" w:rsidP="002E4665">
      <w:pPr>
        <w:pStyle w:val="Fliess"/>
        <w:numPr>
          <w:ilvl w:val="0"/>
          <w:numId w:val="25"/>
        </w:numPr>
        <w:tabs>
          <w:tab w:val="left" w:pos="426"/>
        </w:tabs>
        <w:ind w:left="425" w:hanging="425"/>
        <w:rPr>
          <w:rFonts w:asciiTheme="minorHAnsi" w:hAnsiTheme="minorHAnsi" w:cstheme="minorHAnsi"/>
          <w:b/>
          <w:bCs/>
          <w:sz w:val="21"/>
          <w:szCs w:val="21"/>
        </w:rPr>
      </w:pPr>
      <w:r w:rsidRPr="00E72A2A">
        <w:rPr>
          <w:rFonts w:asciiTheme="minorHAnsi" w:hAnsiTheme="minorHAnsi" w:cstheme="minorHAnsi"/>
          <w:b/>
          <w:bCs/>
          <w:sz w:val="21"/>
          <w:szCs w:val="21"/>
        </w:rPr>
        <w:t>Arbeitsentgelt</w:t>
      </w:r>
    </w:p>
    <w:p w14:paraId="288C6187" w14:textId="2C864299" w:rsidR="002D42DD" w:rsidRPr="00E72A2A" w:rsidRDefault="002D42DD" w:rsidP="002D42DD">
      <w:pPr>
        <w:pStyle w:val="Fliess"/>
        <w:tabs>
          <w:tab w:val="left" w:pos="426"/>
        </w:tabs>
        <w:ind w:left="426"/>
        <w:rPr>
          <w:rFonts w:asciiTheme="minorHAnsi" w:hAnsiTheme="minorHAnsi" w:cstheme="minorHAnsi"/>
          <w:sz w:val="21"/>
          <w:szCs w:val="21"/>
        </w:rPr>
      </w:pPr>
    </w:p>
    <w:p w14:paraId="2C14C07B" w14:textId="15D3C75E" w:rsidR="005D1C03" w:rsidRPr="00E72A2A" w:rsidRDefault="005D1C03" w:rsidP="00DA50A1">
      <w:pPr>
        <w:pStyle w:val="Fliess"/>
        <w:tabs>
          <w:tab w:val="left" w:pos="426"/>
        </w:tabs>
        <w:ind w:left="426"/>
        <w:rPr>
          <w:rFonts w:asciiTheme="minorHAnsi" w:hAnsiTheme="minorHAnsi" w:cstheme="minorHAnsi"/>
          <w:sz w:val="21"/>
          <w:szCs w:val="21"/>
        </w:rPr>
      </w:pPr>
      <w:r w:rsidRPr="00E72A2A">
        <w:rPr>
          <w:rFonts w:asciiTheme="minorHAnsi" w:hAnsiTheme="minorHAnsi" w:cstheme="minorHAnsi"/>
          <w:sz w:val="21"/>
          <w:szCs w:val="21"/>
        </w:rPr>
        <w:t>Die Höhe des Arbeitsentgelts, die Vergütung von Überstunden</w:t>
      </w:r>
      <w:r w:rsidR="003C15B4" w:rsidRPr="00E72A2A">
        <w:rPr>
          <w:rFonts w:asciiTheme="minorHAnsi" w:hAnsiTheme="minorHAnsi" w:cstheme="minorHAnsi"/>
          <w:sz w:val="21"/>
          <w:szCs w:val="21"/>
        </w:rPr>
        <w:t xml:space="preserve"> (soweit eine Vergütung hierfür vorgesehen ist)</w:t>
      </w:r>
      <w:r w:rsidRPr="00E72A2A">
        <w:rPr>
          <w:rFonts w:asciiTheme="minorHAnsi" w:hAnsiTheme="minorHAnsi" w:cstheme="minorHAnsi"/>
          <w:sz w:val="21"/>
          <w:szCs w:val="21"/>
        </w:rPr>
        <w:t xml:space="preserve">, die Zahlung von Prämien, Zuschlägen, Zulagen und Sonderzahlungen sowie die Fälligkeit des jeweiligen </w:t>
      </w:r>
      <w:r w:rsidRPr="003E62F7">
        <w:rPr>
          <w:rFonts w:asciiTheme="minorHAnsi" w:hAnsiTheme="minorHAnsi" w:cstheme="minorHAnsi"/>
          <w:sz w:val="21"/>
          <w:szCs w:val="21"/>
        </w:rPr>
        <w:t>Entgeltbestandteiles richte</w:t>
      </w:r>
      <w:r w:rsidR="00E96C93" w:rsidRPr="003E62F7">
        <w:rPr>
          <w:rFonts w:asciiTheme="minorHAnsi" w:hAnsiTheme="minorHAnsi" w:cstheme="minorHAnsi"/>
          <w:sz w:val="21"/>
          <w:szCs w:val="21"/>
        </w:rPr>
        <w:t>n</w:t>
      </w:r>
      <w:r w:rsidRPr="003E62F7">
        <w:rPr>
          <w:rFonts w:asciiTheme="minorHAnsi" w:hAnsiTheme="minorHAnsi" w:cstheme="minorHAnsi"/>
          <w:sz w:val="21"/>
          <w:szCs w:val="21"/>
        </w:rPr>
        <w:t xml:space="preserve"> sich</w:t>
      </w:r>
      <w:r w:rsidRPr="00E72A2A">
        <w:rPr>
          <w:rFonts w:asciiTheme="minorHAnsi" w:hAnsiTheme="minorHAnsi" w:cstheme="minorHAnsi"/>
          <w:sz w:val="21"/>
          <w:szCs w:val="21"/>
        </w:rPr>
        <w:t xml:space="preserve"> nach dem Arbeitsvertrag </w:t>
      </w:r>
      <w:r w:rsidR="00DA50A1" w:rsidRPr="00E72A2A">
        <w:rPr>
          <w:rFonts w:asciiTheme="minorHAnsi" w:hAnsiTheme="minorHAnsi" w:cstheme="minorHAnsi"/>
          <w:sz w:val="21"/>
          <w:szCs w:val="21"/>
        </w:rPr>
        <w:t xml:space="preserve">der Parteien </w:t>
      </w:r>
      <w:r w:rsidRPr="00E72A2A">
        <w:rPr>
          <w:rFonts w:asciiTheme="minorHAnsi" w:hAnsiTheme="minorHAnsi" w:cstheme="minorHAnsi"/>
          <w:sz w:val="21"/>
          <w:szCs w:val="21"/>
        </w:rPr>
        <w:t>und den Regelungen der jeweiligen Betriebsvereinbarungen.</w:t>
      </w:r>
    </w:p>
    <w:p w14:paraId="32AF2A8A" w14:textId="77777777" w:rsidR="00DA50A1" w:rsidRPr="00E72A2A" w:rsidRDefault="00DA50A1" w:rsidP="00DA50A1">
      <w:pPr>
        <w:pStyle w:val="Fliess"/>
        <w:tabs>
          <w:tab w:val="left" w:pos="426"/>
        </w:tabs>
        <w:ind w:left="426"/>
        <w:rPr>
          <w:rFonts w:asciiTheme="minorHAnsi" w:hAnsiTheme="minorHAnsi" w:cstheme="minorHAnsi"/>
          <w:sz w:val="21"/>
          <w:szCs w:val="21"/>
        </w:rPr>
      </w:pPr>
    </w:p>
    <w:p w14:paraId="39A651E8" w14:textId="4C50C027" w:rsidR="00404FC3" w:rsidRPr="00E72A2A" w:rsidRDefault="005D1C03" w:rsidP="00DA50A1">
      <w:pPr>
        <w:pStyle w:val="Fliess"/>
        <w:tabs>
          <w:tab w:val="left" w:pos="426"/>
        </w:tabs>
        <w:ind w:left="426"/>
        <w:rPr>
          <w:rFonts w:asciiTheme="minorHAnsi" w:hAnsiTheme="minorHAnsi" w:cstheme="minorHAnsi"/>
          <w:i/>
          <w:iCs/>
          <w:sz w:val="21"/>
          <w:szCs w:val="21"/>
        </w:rPr>
      </w:pPr>
      <w:r w:rsidRPr="00E72A2A">
        <w:rPr>
          <w:rFonts w:asciiTheme="minorHAnsi" w:hAnsiTheme="minorHAnsi" w:cstheme="minorHAnsi"/>
          <w:i/>
          <w:iCs/>
          <w:sz w:val="21"/>
          <w:szCs w:val="21"/>
          <w:highlight w:val="yellow"/>
        </w:rPr>
        <w:t>(Eventuell hier aufführen, sofern die Regelungen im Arbeitsvertrag nicht vollständig sind)</w:t>
      </w:r>
      <w:r w:rsidR="00404FC3" w:rsidRPr="00E72A2A">
        <w:rPr>
          <w:rFonts w:asciiTheme="minorHAnsi" w:hAnsiTheme="minorHAnsi" w:cstheme="minorHAnsi"/>
          <w:i/>
          <w:iCs/>
          <w:sz w:val="21"/>
          <w:szCs w:val="21"/>
        </w:rPr>
        <w:t xml:space="preserve"> </w:t>
      </w:r>
    </w:p>
    <w:p w14:paraId="50E870E2" w14:textId="003F6A58" w:rsidR="00404FC3" w:rsidRPr="00E72A2A" w:rsidRDefault="00404FC3" w:rsidP="005D1C03">
      <w:pPr>
        <w:pStyle w:val="Fliess"/>
        <w:tabs>
          <w:tab w:val="left" w:pos="426"/>
        </w:tabs>
        <w:ind w:left="426"/>
        <w:rPr>
          <w:rFonts w:asciiTheme="minorHAnsi" w:hAnsiTheme="minorHAnsi" w:cstheme="minorHAnsi"/>
          <w:sz w:val="21"/>
          <w:szCs w:val="21"/>
        </w:rPr>
      </w:pPr>
    </w:p>
    <w:p w14:paraId="1BDF5616" w14:textId="2814DBB8" w:rsidR="00404FC3" w:rsidRPr="00E72A2A" w:rsidRDefault="00404FC3" w:rsidP="00404FC3">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Höhe</w:t>
      </w:r>
      <w:r w:rsidRPr="00E72A2A">
        <w:rPr>
          <w:rFonts w:asciiTheme="minorHAnsi" w:hAnsiTheme="minorHAnsi" w:cstheme="minorHAnsi"/>
          <w:i/>
          <w:iCs/>
          <w:sz w:val="21"/>
          <w:szCs w:val="21"/>
        </w:rPr>
        <w:tab/>
      </w:r>
      <w:r w:rsidRPr="00E72A2A">
        <w:rPr>
          <w:rFonts w:asciiTheme="minorHAnsi" w:hAnsiTheme="minorHAnsi" w:cstheme="minorHAnsi"/>
          <w:sz w:val="21"/>
          <w:szCs w:val="21"/>
        </w:rPr>
        <w:t>………………………………………</w:t>
      </w:r>
    </w:p>
    <w:p w14:paraId="433DE43B" w14:textId="77777777" w:rsidR="00404FC3" w:rsidRPr="00E72A2A" w:rsidRDefault="00404FC3" w:rsidP="00404FC3">
      <w:pPr>
        <w:pStyle w:val="Fliess"/>
        <w:tabs>
          <w:tab w:val="left" w:pos="426"/>
          <w:tab w:val="left" w:pos="5103"/>
          <w:tab w:val="left" w:pos="6804"/>
        </w:tabs>
        <w:ind w:left="426"/>
        <w:rPr>
          <w:rFonts w:asciiTheme="minorHAnsi" w:hAnsiTheme="minorHAnsi" w:cstheme="minorHAnsi"/>
          <w:sz w:val="21"/>
          <w:szCs w:val="21"/>
        </w:rPr>
      </w:pPr>
    </w:p>
    <w:p w14:paraId="42C8E480" w14:textId="77777777" w:rsidR="00404FC3" w:rsidRPr="00E72A2A" w:rsidRDefault="00404FC3" w:rsidP="00404FC3">
      <w:pPr>
        <w:pStyle w:val="Fliess"/>
        <w:tabs>
          <w:tab w:val="left" w:pos="426"/>
          <w:tab w:val="left" w:pos="5103"/>
          <w:tab w:val="left" w:pos="6804"/>
        </w:tabs>
        <w:ind w:left="426"/>
        <w:rPr>
          <w:rFonts w:asciiTheme="minorHAnsi" w:hAnsiTheme="minorHAnsi" w:cstheme="minorHAnsi"/>
          <w:sz w:val="21"/>
          <w:szCs w:val="21"/>
        </w:rPr>
      </w:pPr>
    </w:p>
    <w:p w14:paraId="5B6A3F31" w14:textId="386982BA" w:rsidR="00404FC3" w:rsidRPr="00E72A2A" w:rsidRDefault="00404FC3" w:rsidP="00404FC3">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Prämien</w:t>
      </w:r>
      <w:r w:rsidRPr="00E72A2A">
        <w:rPr>
          <w:rFonts w:asciiTheme="minorHAnsi" w:hAnsiTheme="minorHAnsi" w:cstheme="minorHAnsi"/>
          <w:i/>
          <w:iCs/>
          <w:sz w:val="21"/>
          <w:szCs w:val="21"/>
        </w:rPr>
        <w:tab/>
      </w:r>
      <w:r w:rsidRPr="00E72A2A">
        <w:rPr>
          <w:rFonts w:asciiTheme="minorHAnsi" w:hAnsiTheme="minorHAnsi" w:cstheme="minorHAnsi"/>
          <w:sz w:val="21"/>
          <w:szCs w:val="21"/>
        </w:rPr>
        <w:t>………………………………………</w:t>
      </w:r>
    </w:p>
    <w:p w14:paraId="10EADF14" w14:textId="77777777" w:rsidR="00404FC3" w:rsidRPr="00E72A2A" w:rsidRDefault="00404FC3" w:rsidP="00404FC3">
      <w:pPr>
        <w:pStyle w:val="Fliess"/>
        <w:tabs>
          <w:tab w:val="left" w:pos="426"/>
          <w:tab w:val="left" w:pos="5103"/>
          <w:tab w:val="left" w:pos="6804"/>
        </w:tabs>
        <w:ind w:left="426"/>
        <w:rPr>
          <w:rFonts w:asciiTheme="minorHAnsi" w:hAnsiTheme="minorHAnsi" w:cstheme="minorHAnsi"/>
          <w:sz w:val="21"/>
          <w:szCs w:val="21"/>
        </w:rPr>
      </w:pPr>
    </w:p>
    <w:p w14:paraId="08A492BD" w14:textId="2FF2CE8E" w:rsidR="00404FC3" w:rsidRPr="00E72A2A" w:rsidRDefault="00404FC3" w:rsidP="00404FC3">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Zusammensetzung</w:t>
      </w:r>
      <w:r w:rsidRPr="00E72A2A">
        <w:rPr>
          <w:rFonts w:asciiTheme="minorHAnsi" w:hAnsiTheme="minorHAnsi" w:cstheme="minorHAnsi"/>
          <w:i/>
          <w:iCs/>
          <w:sz w:val="21"/>
          <w:szCs w:val="21"/>
        </w:rPr>
        <w:tab/>
      </w:r>
      <w:r w:rsidRPr="00E72A2A">
        <w:rPr>
          <w:rFonts w:asciiTheme="minorHAnsi" w:hAnsiTheme="minorHAnsi" w:cstheme="minorHAnsi"/>
          <w:sz w:val="21"/>
          <w:szCs w:val="21"/>
        </w:rPr>
        <w:t>………………………………………</w:t>
      </w:r>
    </w:p>
    <w:p w14:paraId="52EADBFD" w14:textId="77777777" w:rsidR="00404FC3" w:rsidRPr="00E72A2A" w:rsidRDefault="00404FC3" w:rsidP="00404FC3">
      <w:pPr>
        <w:pStyle w:val="Fliess"/>
        <w:tabs>
          <w:tab w:val="left" w:pos="426"/>
          <w:tab w:val="left" w:pos="5103"/>
          <w:tab w:val="left" w:pos="6804"/>
        </w:tabs>
        <w:ind w:left="426"/>
        <w:rPr>
          <w:rFonts w:asciiTheme="minorHAnsi" w:hAnsiTheme="minorHAnsi" w:cstheme="minorHAnsi"/>
          <w:sz w:val="21"/>
          <w:szCs w:val="21"/>
        </w:rPr>
      </w:pPr>
    </w:p>
    <w:p w14:paraId="2993F997" w14:textId="1D7CAC4E" w:rsidR="00404FC3" w:rsidRPr="00E72A2A" w:rsidRDefault="00404FC3" w:rsidP="00404FC3">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Zuschläge</w:t>
      </w:r>
      <w:r w:rsidRPr="00E72A2A">
        <w:rPr>
          <w:rFonts w:asciiTheme="minorHAnsi" w:hAnsiTheme="minorHAnsi" w:cstheme="minorHAnsi"/>
          <w:i/>
          <w:iCs/>
          <w:sz w:val="21"/>
          <w:szCs w:val="21"/>
        </w:rPr>
        <w:tab/>
      </w:r>
      <w:r w:rsidRPr="00E72A2A">
        <w:rPr>
          <w:rFonts w:asciiTheme="minorHAnsi" w:hAnsiTheme="minorHAnsi" w:cstheme="minorHAnsi"/>
          <w:sz w:val="21"/>
          <w:szCs w:val="21"/>
        </w:rPr>
        <w:t>………………………………………</w:t>
      </w:r>
    </w:p>
    <w:p w14:paraId="6BA3BEC3" w14:textId="77777777" w:rsidR="00404FC3" w:rsidRPr="00E72A2A" w:rsidRDefault="00404FC3" w:rsidP="00404FC3">
      <w:pPr>
        <w:pStyle w:val="Fliess"/>
        <w:tabs>
          <w:tab w:val="left" w:pos="426"/>
          <w:tab w:val="left" w:pos="5103"/>
          <w:tab w:val="left" w:pos="6804"/>
        </w:tabs>
        <w:ind w:left="426"/>
        <w:rPr>
          <w:rFonts w:asciiTheme="minorHAnsi" w:hAnsiTheme="minorHAnsi" w:cstheme="minorHAnsi"/>
          <w:sz w:val="21"/>
          <w:szCs w:val="21"/>
        </w:rPr>
      </w:pPr>
    </w:p>
    <w:p w14:paraId="3C2A8F59" w14:textId="170666D5" w:rsidR="00404FC3" w:rsidRPr="00E72A2A" w:rsidRDefault="00404FC3" w:rsidP="00404FC3">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Zulagen</w:t>
      </w:r>
      <w:r w:rsidRPr="00E72A2A">
        <w:rPr>
          <w:rFonts w:asciiTheme="minorHAnsi" w:hAnsiTheme="minorHAnsi" w:cstheme="minorHAnsi"/>
          <w:i/>
          <w:iCs/>
          <w:sz w:val="21"/>
          <w:szCs w:val="21"/>
        </w:rPr>
        <w:tab/>
      </w:r>
      <w:r w:rsidRPr="00E72A2A">
        <w:rPr>
          <w:rFonts w:asciiTheme="minorHAnsi" w:hAnsiTheme="minorHAnsi" w:cstheme="minorHAnsi"/>
          <w:sz w:val="21"/>
          <w:szCs w:val="21"/>
        </w:rPr>
        <w:t>………………………………………</w:t>
      </w:r>
    </w:p>
    <w:p w14:paraId="6216CFC4" w14:textId="77777777" w:rsidR="00404FC3" w:rsidRPr="00E72A2A" w:rsidRDefault="00404FC3" w:rsidP="00404FC3">
      <w:pPr>
        <w:pStyle w:val="Fliess"/>
        <w:tabs>
          <w:tab w:val="left" w:pos="426"/>
          <w:tab w:val="left" w:pos="5103"/>
          <w:tab w:val="left" w:pos="6804"/>
        </w:tabs>
        <w:ind w:left="426"/>
        <w:rPr>
          <w:rFonts w:asciiTheme="minorHAnsi" w:hAnsiTheme="minorHAnsi" w:cstheme="minorHAnsi"/>
          <w:sz w:val="21"/>
          <w:szCs w:val="21"/>
        </w:rPr>
      </w:pPr>
    </w:p>
    <w:p w14:paraId="7A4D4E3C" w14:textId="03DA2053" w:rsidR="00404FC3" w:rsidRPr="00E72A2A" w:rsidRDefault="00404FC3" w:rsidP="00404FC3">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Sonderzahlungen</w:t>
      </w:r>
      <w:r w:rsidRPr="00E72A2A">
        <w:rPr>
          <w:rFonts w:asciiTheme="minorHAnsi" w:hAnsiTheme="minorHAnsi" w:cstheme="minorHAnsi"/>
          <w:i/>
          <w:iCs/>
          <w:sz w:val="21"/>
          <w:szCs w:val="21"/>
        </w:rPr>
        <w:tab/>
      </w:r>
      <w:r w:rsidRPr="00E72A2A">
        <w:rPr>
          <w:rFonts w:asciiTheme="minorHAnsi" w:hAnsiTheme="minorHAnsi" w:cstheme="minorHAnsi"/>
          <w:sz w:val="21"/>
          <w:szCs w:val="21"/>
        </w:rPr>
        <w:t>………………………………………</w:t>
      </w:r>
    </w:p>
    <w:p w14:paraId="0AD00593" w14:textId="77777777" w:rsidR="00404FC3" w:rsidRPr="00E72A2A" w:rsidRDefault="00404FC3" w:rsidP="00404FC3">
      <w:pPr>
        <w:pStyle w:val="Fliess"/>
        <w:tabs>
          <w:tab w:val="left" w:pos="426"/>
          <w:tab w:val="left" w:pos="5103"/>
          <w:tab w:val="left" w:pos="6804"/>
        </w:tabs>
        <w:ind w:left="426"/>
        <w:rPr>
          <w:rFonts w:asciiTheme="minorHAnsi" w:hAnsiTheme="minorHAnsi" w:cstheme="minorHAnsi"/>
          <w:sz w:val="21"/>
          <w:szCs w:val="21"/>
        </w:rPr>
      </w:pPr>
    </w:p>
    <w:p w14:paraId="3C0F8FA1" w14:textId="202D7436" w:rsidR="00404FC3" w:rsidRPr="00E72A2A" w:rsidRDefault="00404FC3" w:rsidP="00404FC3">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Sonstiges Entgelt</w:t>
      </w:r>
      <w:r w:rsidRPr="00E72A2A">
        <w:rPr>
          <w:rFonts w:asciiTheme="minorHAnsi" w:hAnsiTheme="minorHAnsi" w:cstheme="minorHAnsi"/>
          <w:i/>
          <w:iCs/>
          <w:sz w:val="21"/>
          <w:szCs w:val="21"/>
        </w:rPr>
        <w:tab/>
      </w:r>
      <w:r w:rsidRPr="00E72A2A">
        <w:rPr>
          <w:rFonts w:asciiTheme="minorHAnsi" w:hAnsiTheme="minorHAnsi" w:cstheme="minorHAnsi"/>
          <w:sz w:val="21"/>
          <w:szCs w:val="21"/>
        </w:rPr>
        <w:t>………………………………………</w:t>
      </w:r>
    </w:p>
    <w:p w14:paraId="5CD060FC" w14:textId="77777777" w:rsidR="003C15B4" w:rsidRPr="00E72A2A" w:rsidRDefault="003C15B4" w:rsidP="003C15B4">
      <w:pPr>
        <w:pStyle w:val="Fliess"/>
        <w:tabs>
          <w:tab w:val="left" w:pos="426"/>
          <w:tab w:val="left" w:pos="5103"/>
          <w:tab w:val="left" w:pos="6804"/>
        </w:tabs>
        <w:ind w:left="426"/>
        <w:rPr>
          <w:rFonts w:asciiTheme="minorHAnsi" w:hAnsiTheme="minorHAnsi" w:cstheme="minorHAnsi"/>
          <w:sz w:val="21"/>
          <w:szCs w:val="21"/>
        </w:rPr>
      </w:pPr>
    </w:p>
    <w:p w14:paraId="77B14208" w14:textId="63A8D2A4" w:rsidR="003C15B4" w:rsidRPr="00E72A2A" w:rsidRDefault="003C15B4" w:rsidP="003C15B4">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 xml:space="preserve">Vergütung von Überstunden </w:t>
      </w:r>
    </w:p>
    <w:p w14:paraId="14F66C1A" w14:textId="5EA5C4E7" w:rsidR="003C15B4" w:rsidRPr="00E72A2A" w:rsidRDefault="00E96C93" w:rsidP="003C15B4">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 xml:space="preserve">(falls </w:t>
      </w:r>
      <w:r w:rsidR="003C15B4" w:rsidRPr="00E72A2A">
        <w:rPr>
          <w:rFonts w:asciiTheme="minorHAnsi" w:hAnsiTheme="minorHAnsi" w:cstheme="minorHAnsi"/>
          <w:sz w:val="21"/>
          <w:szCs w:val="21"/>
        </w:rPr>
        <w:t>eine Vergütung vorgesehen ist)</w:t>
      </w:r>
      <w:r w:rsidR="003C15B4" w:rsidRPr="00E72A2A">
        <w:rPr>
          <w:rFonts w:asciiTheme="minorHAnsi" w:hAnsiTheme="minorHAnsi" w:cstheme="minorHAnsi"/>
          <w:i/>
          <w:iCs/>
          <w:sz w:val="21"/>
          <w:szCs w:val="21"/>
        </w:rPr>
        <w:tab/>
      </w:r>
      <w:r w:rsidR="003C15B4" w:rsidRPr="00E72A2A">
        <w:rPr>
          <w:rFonts w:asciiTheme="minorHAnsi" w:hAnsiTheme="minorHAnsi" w:cstheme="minorHAnsi"/>
          <w:sz w:val="21"/>
          <w:szCs w:val="21"/>
        </w:rPr>
        <w:t>………………………………………</w:t>
      </w:r>
    </w:p>
    <w:p w14:paraId="6C0815EA" w14:textId="52063A3A" w:rsidR="00404FC3" w:rsidRPr="00E72A2A" w:rsidRDefault="00404FC3" w:rsidP="00404FC3">
      <w:pPr>
        <w:pStyle w:val="Fliess"/>
        <w:tabs>
          <w:tab w:val="left" w:pos="426"/>
          <w:tab w:val="left" w:pos="5103"/>
          <w:tab w:val="left" w:pos="6804"/>
        </w:tabs>
        <w:ind w:left="426"/>
        <w:rPr>
          <w:rFonts w:asciiTheme="minorHAnsi" w:hAnsiTheme="minorHAnsi" w:cstheme="minorHAnsi"/>
          <w:sz w:val="21"/>
          <w:szCs w:val="21"/>
        </w:rPr>
      </w:pPr>
    </w:p>
    <w:p w14:paraId="5E25C145" w14:textId="1542AACD" w:rsidR="00D2287D" w:rsidRPr="00E72A2A" w:rsidRDefault="00084142" w:rsidP="00404FC3">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 xml:space="preserve">Geldwerter </w:t>
      </w:r>
      <w:r w:rsidRPr="003E62F7">
        <w:rPr>
          <w:rFonts w:asciiTheme="minorHAnsi" w:hAnsiTheme="minorHAnsi" w:cstheme="minorHAnsi"/>
          <w:sz w:val="21"/>
          <w:szCs w:val="21"/>
        </w:rPr>
        <w:t>Vorteil (z</w:t>
      </w:r>
      <w:r w:rsidR="00E96C93" w:rsidRPr="003E62F7">
        <w:rPr>
          <w:rFonts w:asciiTheme="minorHAnsi" w:hAnsiTheme="minorHAnsi" w:cstheme="minorHAnsi"/>
          <w:sz w:val="21"/>
          <w:szCs w:val="21"/>
        </w:rPr>
        <w:t>um Beispiel</w:t>
      </w:r>
      <w:r w:rsidRPr="003E62F7">
        <w:rPr>
          <w:rFonts w:asciiTheme="minorHAnsi" w:hAnsiTheme="minorHAnsi" w:cstheme="minorHAnsi"/>
          <w:sz w:val="21"/>
          <w:szCs w:val="21"/>
        </w:rPr>
        <w:t xml:space="preserve"> Privatnutzung Dienstwagen</w:t>
      </w:r>
      <w:r w:rsidRPr="00E72A2A">
        <w:rPr>
          <w:rFonts w:asciiTheme="minorHAnsi" w:hAnsiTheme="minorHAnsi" w:cstheme="minorHAnsi"/>
          <w:sz w:val="21"/>
          <w:szCs w:val="21"/>
        </w:rPr>
        <w:t xml:space="preserve"> / Dienstrad)</w:t>
      </w:r>
    </w:p>
    <w:p w14:paraId="2F9B1AE9" w14:textId="77777777" w:rsidR="00D2287D" w:rsidRPr="00E72A2A" w:rsidRDefault="00D2287D" w:rsidP="00404FC3">
      <w:pPr>
        <w:pStyle w:val="Fliess"/>
        <w:tabs>
          <w:tab w:val="left" w:pos="426"/>
          <w:tab w:val="left" w:pos="5103"/>
          <w:tab w:val="left" w:pos="6804"/>
        </w:tabs>
        <w:ind w:left="426"/>
        <w:rPr>
          <w:rFonts w:asciiTheme="minorHAnsi" w:hAnsiTheme="minorHAnsi" w:cstheme="minorHAnsi"/>
          <w:sz w:val="21"/>
          <w:szCs w:val="21"/>
        </w:rPr>
      </w:pPr>
    </w:p>
    <w:p w14:paraId="53F4A97F" w14:textId="42B84A2E" w:rsidR="00084142" w:rsidRPr="00E72A2A" w:rsidRDefault="00D2287D" w:rsidP="00D2287D">
      <w:pPr>
        <w:pStyle w:val="Fliess"/>
        <w:numPr>
          <w:ilvl w:val="0"/>
          <w:numId w:val="26"/>
        </w:numPr>
        <w:tabs>
          <w:tab w:val="left" w:pos="426"/>
          <w:tab w:val="left" w:pos="5103"/>
          <w:tab w:val="left" w:pos="6804"/>
        </w:tabs>
        <w:rPr>
          <w:rFonts w:asciiTheme="minorHAnsi" w:hAnsiTheme="minorHAnsi" w:cstheme="minorHAnsi"/>
          <w:sz w:val="21"/>
          <w:szCs w:val="21"/>
        </w:rPr>
      </w:pPr>
      <w:r w:rsidRPr="00E72A2A">
        <w:rPr>
          <w:rFonts w:asciiTheme="minorHAnsi" w:hAnsiTheme="minorHAnsi" w:cstheme="minorHAnsi"/>
          <w:sz w:val="21"/>
          <w:szCs w:val="21"/>
        </w:rPr>
        <w:t>Arbeitgeberfinanzierte betriebliche Altersversorgung (falls vorhanden)</w:t>
      </w:r>
    </w:p>
    <w:p w14:paraId="7B4C4859" w14:textId="399F3165" w:rsidR="00E96C93" w:rsidRDefault="00E96C93">
      <w:pPr>
        <w:rPr>
          <w:rFonts w:eastAsia="Times" w:cstheme="minorHAnsi"/>
          <w:sz w:val="21"/>
          <w:szCs w:val="21"/>
          <w:lang w:eastAsia="de-DE"/>
        </w:rPr>
      </w:pPr>
      <w:r>
        <w:rPr>
          <w:rFonts w:cstheme="minorHAnsi"/>
          <w:sz w:val="21"/>
          <w:szCs w:val="21"/>
        </w:rPr>
        <w:br w:type="page"/>
      </w:r>
    </w:p>
    <w:p w14:paraId="2B36CF00" w14:textId="77777777" w:rsidR="00D2287D" w:rsidRPr="00E72A2A" w:rsidRDefault="00D2287D" w:rsidP="00D2287D">
      <w:pPr>
        <w:pStyle w:val="Fliess"/>
        <w:tabs>
          <w:tab w:val="left" w:pos="426"/>
          <w:tab w:val="left" w:pos="5103"/>
          <w:tab w:val="left" w:pos="6804"/>
        </w:tabs>
        <w:ind w:left="426"/>
        <w:rPr>
          <w:rFonts w:asciiTheme="minorHAnsi" w:hAnsiTheme="minorHAnsi" w:cstheme="minorHAnsi"/>
          <w:sz w:val="21"/>
          <w:szCs w:val="21"/>
        </w:rPr>
      </w:pPr>
    </w:p>
    <w:p w14:paraId="2387ABC6" w14:textId="69729697" w:rsidR="00404FC3" w:rsidRPr="00E72A2A" w:rsidRDefault="00404FC3" w:rsidP="00404FC3">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Fälligkeit</w:t>
      </w:r>
      <w:r w:rsidRPr="00E72A2A">
        <w:rPr>
          <w:rFonts w:asciiTheme="minorHAnsi" w:hAnsiTheme="minorHAnsi" w:cstheme="minorHAnsi"/>
          <w:i/>
          <w:iCs/>
          <w:sz w:val="21"/>
          <w:szCs w:val="21"/>
        </w:rPr>
        <w:tab/>
      </w:r>
      <w:r w:rsidRPr="00E72A2A">
        <w:rPr>
          <w:rFonts w:asciiTheme="minorHAnsi" w:hAnsiTheme="minorHAnsi" w:cstheme="minorHAnsi"/>
          <w:sz w:val="21"/>
          <w:szCs w:val="21"/>
        </w:rPr>
        <w:t>………………………………………</w:t>
      </w:r>
    </w:p>
    <w:p w14:paraId="0FED1E1D" w14:textId="77777777" w:rsidR="00404FC3" w:rsidRPr="00E72A2A" w:rsidRDefault="00404FC3" w:rsidP="005D1C03">
      <w:pPr>
        <w:pStyle w:val="Fliess"/>
        <w:tabs>
          <w:tab w:val="left" w:pos="426"/>
        </w:tabs>
        <w:ind w:left="426"/>
        <w:rPr>
          <w:rFonts w:asciiTheme="minorHAnsi" w:hAnsiTheme="minorHAnsi" w:cstheme="minorHAnsi"/>
          <w:sz w:val="21"/>
          <w:szCs w:val="21"/>
        </w:rPr>
      </w:pPr>
    </w:p>
    <w:p w14:paraId="4016EB58" w14:textId="1F6E2D78" w:rsidR="005F3B40" w:rsidRPr="00E72A2A" w:rsidRDefault="00404FC3" w:rsidP="00D2287D">
      <w:pPr>
        <w:pStyle w:val="Fliess"/>
        <w:tabs>
          <w:tab w:val="left" w:pos="426"/>
          <w:tab w:val="left" w:pos="5103"/>
          <w:tab w:val="left" w:pos="6804"/>
        </w:tabs>
        <w:ind w:left="5103" w:hanging="4677"/>
        <w:rPr>
          <w:rFonts w:asciiTheme="minorHAnsi" w:hAnsiTheme="minorHAnsi" w:cstheme="minorHAnsi"/>
          <w:sz w:val="21"/>
          <w:szCs w:val="21"/>
        </w:rPr>
      </w:pPr>
      <w:r w:rsidRPr="00E72A2A">
        <w:rPr>
          <w:rFonts w:asciiTheme="minorHAnsi" w:hAnsiTheme="minorHAnsi" w:cstheme="minorHAnsi"/>
          <w:sz w:val="21"/>
          <w:szCs w:val="21"/>
        </w:rPr>
        <w:t>Art der Auszahlung</w:t>
      </w:r>
      <w:r w:rsidRPr="00E72A2A">
        <w:rPr>
          <w:rFonts w:asciiTheme="minorHAnsi" w:hAnsiTheme="minorHAnsi" w:cstheme="minorHAnsi"/>
          <w:sz w:val="21"/>
          <w:szCs w:val="21"/>
        </w:rPr>
        <w:tab/>
      </w:r>
      <w:r w:rsidR="00307C7B" w:rsidRPr="00E72A2A">
        <w:rPr>
          <w:rFonts w:asciiTheme="minorHAnsi" w:hAnsiTheme="minorHAnsi" w:cstheme="minorHAnsi"/>
          <w:sz w:val="21"/>
          <w:szCs w:val="21"/>
        </w:rPr>
        <w:t xml:space="preserve">Die Auszahlung </w:t>
      </w:r>
      <w:r w:rsidR="00D2287D" w:rsidRPr="00E72A2A">
        <w:rPr>
          <w:rFonts w:asciiTheme="minorHAnsi" w:hAnsiTheme="minorHAnsi" w:cstheme="minorHAnsi"/>
          <w:sz w:val="21"/>
          <w:szCs w:val="21"/>
        </w:rPr>
        <w:t xml:space="preserve">des Arbeitsentgelts inklusive aller Bestandteile </w:t>
      </w:r>
      <w:r w:rsidR="00307C7B" w:rsidRPr="00E72A2A">
        <w:rPr>
          <w:rFonts w:asciiTheme="minorHAnsi" w:hAnsiTheme="minorHAnsi" w:cstheme="minorHAnsi"/>
          <w:sz w:val="21"/>
          <w:szCs w:val="21"/>
        </w:rPr>
        <w:t xml:space="preserve">erfolgt bargeldlos auf das </w:t>
      </w:r>
      <w:r w:rsidR="002279B6" w:rsidRPr="00E72A2A">
        <w:rPr>
          <w:rFonts w:asciiTheme="minorHAnsi" w:hAnsiTheme="minorHAnsi" w:cstheme="minorHAnsi"/>
          <w:sz w:val="21"/>
          <w:szCs w:val="21"/>
        </w:rPr>
        <w:t>von dem/der</w:t>
      </w:r>
      <w:r w:rsidR="00307C7B" w:rsidRPr="00E72A2A">
        <w:rPr>
          <w:rFonts w:asciiTheme="minorHAnsi" w:hAnsiTheme="minorHAnsi" w:cstheme="minorHAnsi"/>
          <w:sz w:val="21"/>
          <w:szCs w:val="21"/>
        </w:rPr>
        <w:t xml:space="preserve"> Beschäftigten angegebene Konto</w:t>
      </w:r>
    </w:p>
    <w:p w14:paraId="6910BC54" w14:textId="77777777" w:rsidR="00CF7B1A" w:rsidRPr="00E72A2A" w:rsidRDefault="00CF7B1A" w:rsidP="00CF7B1A">
      <w:pPr>
        <w:pStyle w:val="Fliess"/>
        <w:tabs>
          <w:tab w:val="left" w:pos="426"/>
        </w:tabs>
        <w:ind w:left="426"/>
        <w:rPr>
          <w:rFonts w:asciiTheme="minorHAnsi" w:hAnsiTheme="minorHAnsi" w:cstheme="minorHAnsi"/>
          <w:sz w:val="21"/>
          <w:szCs w:val="21"/>
        </w:rPr>
      </w:pPr>
    </w:p>
    <w:p w14:paraId="11CCC214" w14:textId="6630FF74" w:rsidR="005F3B40" w:rsidRPr="00E72A2A" w:rsidRDefault="005F3B40" w:rsidP="002E4665">
      <w:pPr>
        <w:pStyle w:val="Fliess"/>
        <w:numPr>
          <w:ilvl w:val="0"/>
          <w:numId w:val="25"/>
        </w:numPr>
        <w:tabs>
          <w:tab w:val="left" w:pos="426"/>
        </w:tabs>
        <w:ind w:left="425" w:hanging="425"/>
        <w:rPr>
          <w:rFonts w:asciiTheme="minorHAnsi" w:hAnsiTheme="minorHAnsi" w:cstheme="minorHAnsi"/>
          <w:b/>
          <w:bCs/>
          <w:sz w:val="21"/>
          <w:szCs w:val="21"/>
        </w:rPr>
      </w:pPr>
      <w:r w:rsidRPr="00E72A2A">
        <w:rPr>
          <w:rFonts w:asciiTheme="minorHAnsi" w:hAnsiTheme="minorHAnsi" w:cstheme="minorHAnsi"/>
          <w:b/>
          <w:bCs/>
          <w:sz w:val="21"/>
          <w:szCs w:val="21"/>
        </w:rPr>
        <w:t>Arbeitszeit</w:t>
      </w:r>
      <w:r w:rsidR="00D2287D" w:rsidRPr="00E72A2A">
        <w:rPr>
          <w:rFonts w:asciiTheme="minorHAnsi" w:hAnsiTheme="minorHAnsi" w:cstheme="minorHAnsi"/>
          <w:b/>
          <w:bCs/>
          <w:sz w:val="21"/>
          <w:szCs w:val="21"/>
        </w:rPr>
        <w:t xml:space="preserve"> / Pausen</w:t>
      </w:r>
    </w:p>
    <w:p w14:paraId="2A552385" w14:textId="74EEBE45" w:rsidR="005F3B40" w:rsidRPr="00E72A2A" w:rsidRDefault="005F3B40" w:rsidP="002D42DD">
      <w:pPr>
        <w:pStyle w:val="Fliess"/>
        <w:tabs>
          <w:tab w:val="left" w:pos="426"/>
        </w:tabs>
        <w:ind w:left="426"/>
        <w:rPr>
          <w:rFonts w:asciiTheme="minorHAnsi" w:hAnsiTheme="minorHAnsi" w:cstheme="minorHAnsi"/>
          <w:sz w:val="21"/>
          <w:szCs w:val="21"/>
        </w:rPr>
      </w:pPr>
    </w:p>
    <w:p w14:paraId="5F767498" w14:textId="2A728327" w:rsidR="00D2287D" w:rsidRPr="00E72A2A" w:rsidRDefault="00D2287D" w:rsidP="002D42DD">
      <w:pPr>
        <w:pStyle w:val="Fliess"/>
        <w:tabs>
          <w:tab w:val="left" w:pos="426"/>
        </w:tabs>
        <w:ind w:left="426"/>
        <w:rPr>
          <w:rFonts w:asciiTheme="minorHAnsi" w:hAnsiTheme="minorHAnsi" w:cstheme="minorHAnsi"/>
          <w:sz w:val="21"/>
          <w:szCs w:val="21"/>
        </w:rPr>
      </w:pPr>
      <w:r w:rsidRPr="00E72A2A">
        <w:rPr>
          <w:rFonts w:asciiTheme="minorHAnsi" w:hAnsiTheme="minorHAnsi" w:cstheme="minorHAnsi"/>
          <w:sz w:val="21"/>
          <w:szCs w:val="21"/>
        </w:rPr>
        <w:t xml:space="preserve">Die vereinbarte Arbeitszeit, vereinbarte Ruhepausen und Ruhezeiten sowie bei vereinbarter Schichtarbeit das Schichtsystem, der Schichtrhythmus und die Voraussetzungen für Schichtänderungen richten sich nach dem Arbeitsvertrag. </w:t>
      </w:r>
    </w:p>
    <w:p w14:paraId="5B0F36B7" w14:textId="47E71D1B" w:rsidR="00D52B3B" w:rsidRPr="00E72A2A" w:rsidRDefault="00D52B3B" w:rsidP="00D52B3B">
      <w:pPr>
        <w:pStyle w:val="Fliess"/>
        <w:tabs>
          <w:tab w:val="left" w:pos="426"/>
        </w:tabs>
        <w:ind w:left="426"/>
        <w:rPr>
          <w:rFonts w:asciiTheme="minorHAnsi" w:hAnsiTheme="minorHAnsi" w:cstheme="minorHAnsi"/>
          <w:sz w:val="21"/>
          <w:szCs w:val="21"/>
        </w:rPr>
      </w:pPr>
    </w:p>
    <w:p w14:paraId="0854667C" w14:textId="62251B85" w:rsidR="00446D8B" w:rsidRPr="00E72A2A" w:rsidRDefault="00446D8B" w:rsidP="00D52B3B">
      <w:pPr>
        <w:pStyle w:val="Fliess"/>
        <w:tabs>
          <w:tab w:val="left" w:pos="426"/>
        </w:tabs>
        <w:ind w:left="426"/>
        <w:rPr>
          <w:rFonts w:asciiTheme="minorHAnsi" w:hAnsiTheme="minorHAnsi" w:cstheme="minorHAnsi"/>
          <w:i/>
          <w:iCs/>
          <w:sz w:val="21"/>
          <w:szCs w:val="21"/>
        </w:rPr>
      </w:pPr>
      <w:r w:rsidRPr="00E72A2A">
        <w:rPr>
          <w:rFonts w:asciiTheme="minorHAnsi" w:hAnsiTheme="minorHAnsi" w:cstheme="minorHAnsi"/>
          <w:i/>
          <w:iCs/>
          <w:sz w:val="21"/>
          <w:szCs w:val="21"/>
          <w:highlight w:val="yellow"/>
        </w:rPr>
        <w:t>Alternativ</w:t>
      </w:r>
      <w:r w:rsidRPr="00E72A2A">
        <w:rPr>
          <w:rFonts w:asciiTheme="minorHAnsi" w:hAnsiTheme="minorHAnsi" w:cstheme="minorHAnsi"/>
          <w:i/>
          <w:iCs/>
          <w:sz w:val="21"/>
          <w:szCs w:val="21"/>
        </w:rPr>
        <w:t>:</w:t>
      </w:r>
    </w:p>
    <w:p w14:paraId="4B0BBB00" w14:textId="77777777" w:rsidR="00446D8B" w:rsidRPr="00E72A2A" w:rsidRDefault="00446D8B" w:rsidP="00D52B3B">
      <w:pPr>
        <w:pStyle w:val="Fliess"/>
        <w:tabs>
          <w:tab w:val="left" w:pos="426"/>
        </w:tabs>
        <w:ind w:left="426"/>
        <w:rPr>
          <w:rFonts w:asciiTheme="minorHAnsi" w:hAnsiTheme="minorHAnsi" w:cstheme="minorHAnsi"/>
          <w:sz w:val="21"/>
          <w:szCs w:val="21"/>
        </w:rPr>
      </w:pPr>
    </w:p>
    <w:p w14:paraId="6D68D49D" w14:textId="2DC43BD7" w:rsidR="00D52B3B" w:rsidRPr="00E72A2A" w:rsidRDefault="00D52B3B" w:rsidP="00D52B3B">
      <w:pPr>
        <w:pStyle w:val="Fliess"/>
        <w:tabs>
          <w:tab w:val="left" w:pos="426"/>
        </w:tabs>
        <w:ind w:left="426"/>
        <w:rPr>
          <w:rFonts w:asciiTheme="minorHAnsi" w:hAnsiTheme="minorHAnsi" w:cstheme="minorHAnsi"/>
          <w:sz w:val="21"/>
          <w:szCs w:val="21"/>
        </w:rPr>
      </w:pPr>
      <w:r w:rsidRPr="003E62F7">
        <w:rPr>
          <w:rFonts w:asciiTheme="minorHAnsi" w:hAnsiTheme="minorHAnsi" w:cstheme="minorHAnsi"/>
          <w:sz w:val="21"/>
          <w:szCs w:val="21"/>
        </w:rPr>
        <w:t>Der/</w:t>
      </w:r>
      <w:r w:rsidR="00E259C2" w:rsidRPr="003E62F7">
        <w:rPr>
          <w:rFonts w:asciiTheme="minorHAnsi" w:hAnsiTheme="minorHAnsi" w:cstheme="minorHAnsi"/>
          <w:sz w:val="21"/>
          <w:szCs w:val="21"/>
        </w:rPr>
        <w:t>d</w:t>
      </w:r>
      <w:r w:rsidRPr="003E62F7">
        <w:rPr>
          <w:rFonts w:asciiTheme="minorHAnsi" w:hAnsiTheme="minorHAnsi" w:cstheme="minorHAnsi"/>
          <w:sz w:val="21"/>
          <w:szCs w:val="21"/>
        </w:rPr>
        <w:t xml:space="preserve">ie Beschäftigte </w:t>
      </w:r>
      <w:r w:rsidR="00286CF6" w:rsidRPr="003E62F7">
        <w:rPr>
          <w:rFonts w:asciiTheme="minorHAnsi" w:hAnsiTheme="minorHAnsi" w:cstheme="minorHAnsi"/>
          <w:sz w:val="21"/>
          <w:szCs w:val="21"/>
        </w:rPr>
        <w:t xml:space="preserve">ist </w:t>
      </w:r>
      <w:r w:rsidRPr="003E62F7">
        <w:rPr>
          <w:rFonts w:asciiTheme="minorHAnsi" w:hAnsiTheme="minorHAnsi" w:cstheme="minorHAnsi"/>
          <w:sz w:val="21"/>
          <w:szCs w:val="21"/>
        </w:rPr>
        <w:t xml:space="preserve">verpflichtet, die gesamte Arbeitskraft seinem/ihrem Aufgabenbereich </w:t>
      </w:r>
      <w:r w:rsidR="00E259C2" w:rsidRPr="003E62F7">
        <w:rPr>
          <w:rFonts w:asciiTheme="minorHAnsi" w:hAnsiTheme="minorHAnsi" w:cstheme="minorHAnsi"/>
          <w:sz w:val="21"/>
          <w:szCs w:val="21"/>
        </w:rPr>
        <w:t>dem Arbeitgeber</w:t>
      </w:r>
      <w:r w:rsidRPr="003E62F7">
        <w:rPr>
          <w:rFonts w:asciiTheme="minorHAnsi" w:hAnsiTheme="minorHAnsi" w:cstheme="minorHAnsi"/>
          <w:sz w:val="21"/>
          <w:szCs w:val="21"/>
        </w:rPr>
        <w:t xml:space="preserve"> zu widmen. Die Arbeitszeit richtet sich nach den betrieblichen Erfordernissen und ist der Höhe nach nur durch die gesetzlichen Höchstarbeitszeiten (§ 3 Arbeitszeitgesetz) einschließlich der zulässigen Ausnahmen hiervon beschränkt. Es gelten die Regelungen im Arbeitsvertrag</w:t>
      </w:r>
      <w:r w:rsidRPr="00E72A2A">
        <w:rPr>
          <w:rFonts w:asciiTheme="minorHAnsi" w:hAnsiTheme="minorHAnsi" w:cstheme="minorHAnsi"/>
          <w:sz w:val="21"/>
          <w:szCs w:val="21"/>
        </w:rPr>
        <w:t xml:space="preserve"> sowie die Regelungen in den entsprechenden Betriebsvereinbarungen. Die Arbeitszeit beträgt wöchentlich aber mindestens </w:t>
      </w:r>
      <w:r w:rsidRPr="00DC372E">
        <w:rPr>
          <w:rFonts w:asciiTheme="minorHAnsi" w:hAnsiTheme="minorHAnsi" w:cstheme="minorHAnsi"/>
          <w:sz w:val="21"/>
          <w:szCs w:val="21"/>
          <w:highlight w:val="yellow"/>
        </w:rPr>
        <w:t>…</w:t>
      </w:r>
      <w:r w:rsidR="00DC372E">
        <w:rPr>
          <w:rFonts w:asciiTheme="minorHAnsi" w:hAnsiTheme="minorHAnsi" w:cstheme="minorHAnsi"/>
          <w:sz w:val="21"/>
          <w:szCs w:val="21"/>
        </w:rPr>
        <w:t xml:space="preserve"> </w:t>
      </w:r>
      <w:r w:rsidRPr="003E62F7">
        <w:rPr>
          <w:rFonts w:asciiTheme="minorHAnsi" w:hAnsiTheme="minorHAnsi" w:cstheme="minorHAnsi"/>
          <w:sz w:val="21"/>
          <w:szCs w:val="21"/>
        </w:rPr>
        <w:t>(z</w:t>
      </w:r>
      <w:r w:rsidR="00320B73" w:rsidRPr="003E62F7">
        <w:rPr>
          <w:rFonts w:asciiTheme="minorHAnsi" w:hAnsiTheme="minorHAnsi" w:cstheme="minorHAnsi"/>
          <w:sz w:val="21"/>
          <w:szCs w:val="21"/>
        </w:rPr>
        <w:t>um Beispiel</w:t>
      </w:r>
      <w:r w:rsidRPr="003E62F7">
        <w:rPr>
          <w:rFonts w:asciiTheme="minorHAnsi" w:hAnsiTheme="minorHAnsi" w:cstheme="minorHAnsi"/>
          <w:sz w:val="21"/>
          <w:szCs w:val="21"/>
        </w:rPr>
        <w:t xml:space="preserve"> 40) Stunden. Mehr</w:t>
      </w:r>
      <w:r w:rsidR="00CE120A" w:rsidRPr="003E62F7">
        <w:rPr>
          <w:rFonts w:asciiTheme="minorHAnsi" w:hAnsiTheme="minorHAnsi" w:cstheme="minorHAnsi"/>
          <w:sz w:val="21"/>
          <w:szCs w:val="21"/>
        </w:rPr>
        <w:t>arbeit (soweit Mehrarbeit im rechtlichen Sinne vorliegt)</w:t>
      </w:r>
      <w:r w:rsidRPr="003E62F7">
        <w:rPr>
          <w:rFonts w:asciiTheme="minorHAnsi" w:hAnsiTheme="minorHAnsi" w:cstheme="minorHAnsi"/>
          <w:sz w:val="21"/>
          <w:szCs w:val="21"/>
        </w:rPr>
        <w:t xml:space="preserve">, Sonn-, Nacht- und Feiertagsarbeit </w:t>
      </w:r>
      <w:r w:rsidR="00E259C2" w:rsidRPr="003E62F7">
        <w:rPr>
          <w:rFonts w:asciiTheme="minorHAnsi" w:hAnsiTheme="minorHAnsi" w:cstheme="minorHAnsi"/>
          <w:sz w:val="21"/>
          <w:szCs w:val="21"/>
        </w:rPr>
        <w:t>sind</w:t>
      </w:r>
      <w:r w:rsidRPr="003E62F7">
        <w:rPr>
          <w:rFonts w:asciiTheme="minorHAnsi" w:hAnsiTheme="minorHAnsi" w:cstheme="minorHAnsi"/>
          <w:sz w:val="21"/>
          <w:szCs w:val="21"/>
        </w:rPr>
        <w:t xml:space="preserve"> im erforderlichen Umfang zu leisten. Darüber hinaus ist der/die Beschäftigte verpflichtet, innerhalb aller betrieblichen Arbeitszeitsystemen (z</w:t>
      </w:r>
      <w:r w:rsidR="00320B73" w:rsidRPr="003E62F7">
        <w:rPr>
          <w:rFonts w:asciiTheme="minorHAnsi" w:hAnsiTheme="minorHAnsi" w:cstheme="minorHAnsi"/>
          <w:sz w:val="21"/>
          <w:szCs w:val="21"/>
        </w:rPr>
        <w:t>um Beispiel</w:t>
      </w:r>
      <w:r w:rsidRPr="003E62F7">
        <w:rPr>
          <w:rFonts w:asciiTheme="minorHAnsi" w:hAnsiTheme="minorHAnsi" w:cstheme="minorHAnsi"/>
          <w:sz w:val="21"/>
          <w:szCs w:val="21"/>
        </w:rPr>
        <w:t xml:space="preserve"> auch vollkontinuierliche Schichtarbeit) zu</w:t>
      </w:r>
      <w:r w:rsidRPr="00E72A2A">
        <w:rPr>
          <w:rFonts w:asciiTheme="minorHAnsi" w:hAnsiTheme="minorHAnsi" w:cstheme="minorHAnsi"/>
          <w:sz w:val="21"/>
          <w:szCs w:val="21"/>
        </w:rPr>
        <w:t xml:space="preserve"> arbeiten und Bereitschaftsdienste zu leisten. </w:t>
      </w:r>
    </w:p>
    <w:p w14:paraId="061E42B8" w14:textId="51F22E43" w:rsidR="00D2287D" w:rsidRPr="00E72A2A" w:rsidRDefault="00D2287D" w:rsidP="002D42DD">
      <w:pPr>
        <w:pStyle w:val="Fliess"/>
        <w:tabs>
          <w:tab w:val="left" w:pos="426"/>
        </w:tabs>
        <w:ind w:left="426"/>
        <w:rPr>
          <w:rFonts w:asciiTheme="minorHAnsi" w:hAnsiTheme="minorHAnsi" w:cstheme="minorHAnsi"/>
          <w:sz w:val="21"/>
          <w:szCs w:val="21"/>
        </w:rPr>
      </w:pPr>
    </w:p>
    <w:p w14:paraId="0AF6C4C6" w14:textId="0E1DD2EE" w:rsidR="00D2287D" w:rsidRPr="00E72A2A" w:rsidRDefault="00D2287D" w:rsidP="00D2287D">
      <w:pPr>
        <w:pStyle w:val="Fliess"/>
        <w:tabs>
          <w:tab w:val="left" w:pos="426"/>
        </w:tabs>
        <w:ind w:left="426"/>
        <w:rPr>
          <w:rFonts w:asciiTheme="minorHAnsi" w:hAnsiTheme="minorHAnsi" w:cstheme="minorHAnsi"/>
          <w:sz w:val="21"/>
          <w:szCs w:val="21"/>
        </w:rPr>
      </w:pPr>
      <w:r w:rsidRPr="00E72A2A">
        <w:rPr>
          <w:rFonts w:asciiTheme="minorHAnsi" w:hAnsiTheme="minorHAnsi" w:cstheme="minorHAnsi"/>
          <w:sz w:val="21"/>
          <w:szCs w:val="21"/>
        </w:rPr>
        <w:t xml:space="preserve">Die Verteilung der Arbeitszeit sowie der Beginn und das Ende der täglichen Arbeitszeit und der Pausen </w:t>
      </w:r>
      <w:r w:rsidR="00EF1A8E" w:rsidRPr="00E72A2A">
        <w:rPr>
          <w:rFonts w:asciiTheme="minorHAnsi" w:hAnsiTheme="minorHAnsi" w:cstheme="minorHAnsi"/>
          <w:sz w:val="21"/>
          <w:szCs w:val="21"/>
        </w:rPr>
        <w:t xml:space="preserve">sowie der Ruhezeiten </w:t>
      </w:r>
      <w:r w:rsidRPr="00E72A2A">
        <w:rPr>
          <w:rFonts w:asciiTheme="minorHAnsi" w:hAnsiTheme="minorHAnsi" w:cstheme="minorHAnsi"/>
          <w:sz w:val="21"/>
          <w:szCs w:val="21"/>
        </w:rPr>
        <w:t xml:space="preserve">richten sich nach den Regelungen des Arbeitsvertrags sowie ergänzend nach den Regelungen in den entsprechenden Betriebsvereinbarungen. Die derzeitige Arbeitszeitlage richtet sich nach den betrieblichen Erfordernissen sowie nach den einschlägigen Betriebsvereinbarungen. Entsprechend den betrieblichen Regelungen behält sich der Arbeitgeber vor, die Lage der Arbeitszeit zu ändern. </w:t>
      </w:r>
      <w:r w:rsidR="00F37284" w:rsidRPr="00E72A2A">
        <w:rPr>
          <w:rFonts w:asciiTheme="minorHAnsi" w:hAnsiTheme="minorHAnsi" w:cstheme="minorHAnsi"/>
          <w:sz w:val="21"/>
          <w:szCs w:val="21"/>
        </w:rPr>
        <w:t>Die Lage und der Umfang der Pausen richten sich nach dem betrieblichen Bedarf sowie nach den bestehenden Betriebsvereinbarungen. Soweit keine Betriebsvereinbarung gilt, bestimmt der Arbeitgeber unter Berücksichtigung billigen Ermessens, Lage u</w:t>
      </w:r>
      <w:r w:rsidR="00D52B3B" w:rsidRPr="00E72A2A">
        <w:rPr>
          <w:rFonts w:asciiTheme="minorHAnsi" w:hAnsiTheme="minorHAnsi" w:cstheme="minorHAnsi"/>
          <w:sz w:val="21"/>
          <w:szCs w:val="21"/>
        </w:rPr>
        <w:t>nd</w:t>
      </w:r>
      <w:r w:rsidR="00F37284" w:rsidRPr="00E72A2A">
        <w:rPr>
          <w:rFonts w:asciiTheme="minorHAnsi" w:hAnsiTheme="minorHAnsi" w:cstheme="minorHAnsi"/>
          <w:sz w:val="21"/>
          <w:szCs w:val="21"/>
        </w:rPr>
        <w:t xml:space="preserve"> Umfang der Pause. Soweit der Arbeitgeber insoweit keine Bestimmung trifft, legt der</w:t>
      </w:r>
      <w:r w:rsidR="00D52B3B" w:rsidRPr="00E72A2A">
        <w:rPr>
          <w:rFonts w:asciiTheme="minorHAnsi" w:hAnsiTheme="minorHAnsi" w:cstheme="minorHAnsi"/>
          <w:sz w:val="21"/>
          <w:szCs w:val="21"/>
        </w:rPr>
        <w:t>/die Beschäftigte Lage und Umfang der Pausen unter Berücksichtigung des Arbeitszeitgesetzes nach pflichtgemäßem Ermessen fest.</w:t>
      </w:r>
    </w:p>
    <w:p w14:paraId="09ECD55B" w14:textId="618E7B84" w:rsidR="00B97359" w:rsidRPr="00E72A2A" w:rsidRDefault="00B97359" w:rsidP="00320B73">
      <w:pPr>
        <w:spacing w:after="0" w:line="240" w:lineRule="auto"/>
        <w:rPr>
          <w:rFonts w:eastAsia="Times" w:cstheme="minorHAnsi"/>
          <w:sz w:val="21"/>
          <w:szCs w:val="21"/>
          <w:lang w:eastAsia="de-DE"/>
        </w:rPr>
      </w:pPr>
    </w:p>
    <w:p w14:paraId="69606ED2" w14:textId="5E1A4D96" w:rsidR="00374D02" w:rsidRPr="00E72A2A" w:rsidRDefault="00374D02" w:rsidP="00320B73">
      <w:pPr>
        <w:pStyle w:val="Fliess"/>
        <w:tabs>
          <w:tab w:val="left" w:pos="426"/>
        </w:tabs>
        <w:ind w:left="426"/>
        <w:rPr>
          <w:rFonts w:asciiTheme="minorHAnsi" w:hAnsiTheme="minorHAnsi" w:cstheme="minorHAnsi"/>
          <w:sz w:val="21"/>
          <w:szCs w:val="21"/>
        </w:rPr>
      </w:pPr>
      <w:r w:rsidRPr="00E72A2A">
        <w:rPr>
          <w:rFonts w:asciiTheme="minorHAnsi" w:hAnsiTheme="minorHAnsi" w:cstheme="minorHAnsi"/>
          <w:sz w:val="21"/>
          <w:szCs w:val="21"/>
        </w:rPr>
        <w:t>Die Betriebsvereinbarungen können zusammen mit den einschlägigen gesetzlichen Bestimmungen beim Arbeitgeber in der Personalabteilung / am Schwarzen Brett (eventuell: im Intranet) eingesehen werden.</w:t>
      </w:r>
    </w:p>
    <w:p w14:paraId="7C1CD265" w14:textId="77777777" w:rsidR="00B83A65" w:rsidRPr="00E72A2A" w:rsidRDefault="00B83A65" w:rsidP="00320B73">
      <w:pPr>
        <w:pStyle w:val="Fliess"/>
        <w:tabs>
          <w:tab w:val="left" w:pos="426"/>
        </w:tabs>
        <w:ind w:left="426"/>
        <w:rPr>
          <w:rFonts w:asciiTheme="minorHAnsi" w:hAnsiTheme="minorHAnsi" w:cstheme="minorHAnsi"/>
          <w:sz w:val="21"/>
          <w:szCs w:val="21"/>
        </w:rPr>
      </w:pPr>
    </w:p>
    <w:p w14:paraId="135B4B4C" w14:textId="327158DF" w:rsidR="00835E95" w:rsidRPr="00E72A2A" w:rsidRDefault="00835E95" w:rsidP="00760708">
      <w:pPr>
        <w:pStyle w:val="Fliess"/>
        <w:numPr>
          <w:ilvl w:val="0"/>
          <w:numId w:val="25"/>
        </w:numPr>
        <w:tabs>
          <w:tab w:val="left" w:pos="426"/>
        </w:tabs>
        <w:ind w:left="426" w:hanging="425"/>
        <w:rPr>
          <w:rFonts w:asciiTheme="minorHAnsi" w:hAnsiTheme="minorHAnsi" w:cstheme="minorHAnsi"/>
          <w:sz w:val="21"/>
          <w:szCs w:val="21"/>
        </w:rPr>
      </w:pPr>
      <w:r w:rsidRPr="00E72A2A">
        <w:rPr>
          <w:rFonts w:asciiTheme="minorHAnsi" w:hAnsiTheme="minorHAnsi" w:cstheme="minorHAnsi"/>
          <w:b/>
          <w:bCs/>
          <w:sz w:val="21"/>
          <w:szCs w:val="21"/>
        </w:rPr>
        <w:t xml:space="preserve">Möglichkeit der Anordnung von Überstunden </w:t>
      </w:r>
      <w:r w:rsidR="000A3DE6" w:rsidRPr="00E72A2A">
        <w:rPr>
          <w:rFonts w:asciiTheme="minorHAnsi" w:hAnsiTheme="minorHAnsi" w:cstheme="minorHAnsi"/>
          <w:b/>
          <w:bCs/>
          <w:sz w:val="21"/>
          <w:szCs w:val="21"/>
        </w:rPr>
        <w:t xml:space="preserve">(soweit Überstunden im rechtlichen Sinne vorliegen) </w:t>
      </w:r>
      <w:r w:rsidRPr="00E72A2A">
        <w:rPr>
          <w:rFonts w:asciiTheme="minorHAnsi" w:hAnsiTheme="minorHAnsi" w:cstheme="minorHAnsi"/>
          <w:b/>
          <w:bCs/>
          <w:sz w:val="21"/>
          <w:szCs w:val="21"/>
        </w:rPr>
        <w:t>und deren Voraussetzungen</w:t>
      </w:r>
    </w:p>
    <w:p w14:paraId="416B3C7A" w14:textId="77777777" w:rsidR="00A664D3" w:rsidRPr="00E72A2A" w:rsidRDefault="00A664D3" w:rsidP="00A664D3">
      <w:pPr>
        <w:pStyle w:val="Fliess"/>
        <w:tabs>
          <w:tab w:val="left" w:pos="426"/>
        </w:tabs>
        <w:ind w:left="426"/>
        <w:rPr>
          <w:rFonts w:asciiTheme="minorHAnsi" w:hAnsiTheme="minorHAnsi" w:cstheme="minorHAnsi"/>
          <w:sz w:val="21"/>
          <w:szCs w:val="21"/>
        </w:rPr>
      </w:pPr>
    </w:p>
    <w:p w14:paraId="507A0212" w14:textId="2AA69C18" w:rsidR="00D52B3B" w:rsidRPr="00E72A2A" w:rsidRDefault="00D52B3B" w:rsidP="00835E95">
      <w:pPr>
        <w:pStyle w:val="Fliess"/>
        <w:tabs>
          <w:tab w:val="left" w:pos="426"/>
        </w:tabs>
        <w:ind w:left="426"/>
        <w:rPr>
          <w:rFonts w:asciiTheme="minorHAnsi" w:hAnsiTheme="minorHAnsi" w:cstheme="minorHAnsi"/>
          <w:sz w:val="21"/>
          <w:szCs w:val="21"/>
        </w:rPr>
      </w:pPr>
      <w:r w:rsidRPr="00E72A2A">
        <w:rPr>
          <w:rFonts w:asciiTheme="minorHAnsi" w:hAnsiTheme="minorHAnsi" w:cstheme="minorHAnsi"/>
          <w:sz w:val="21"/>
          <w:szCs w:val="21"/>
        </w:rPr>
        <w:t>Die Möglichkeit der Anordnung von Überstunden und deren Voraussetzung regeln sich aus de</w:t>
      </w:r>
      <w:r w:rsidR="00F63E20" w:rsidRPr="00E72A2A">
        <w:rPr>
          <w:rFonts w:asciiTheme="minorHAnsi" w:hAnsiTheme="minorHAnsi" w:cstheme="minorHAnsi"/>
          <w:sz w:val="21"/>
          <w:szCs w:val="21"/>
        </w:rPr>
        <w:t>m</w:t>
      </w:r>
      <w:r w:rsidRPr="00E72A2A">
        <w:rPr>
          <w:rFonts w:asciiTheme="minorHAnsi" w:hAnsiTheme="minorHAnsi" w:cstheme="minorHAnsi"/>
          <w:sz w:val="21"/>
          <w:szCs w:val="21"/>
        </w:rPr>
        <w:t xml:space="preserve"> Arbeitsvertrag. </w:t>
      </w:r>
    </w:p>
    <w:p w14:paraId="4B8A0ADE" w14:textId="3CA24714" w:rsidR="00D52B3B" w:rsidRPr="00E72A2A" w:rsidRDefault="00D52B3B" w:rsidP="00835E95">
      <w:pPr>
        <w:pStyle w:val="Fliess"/>
        <w:tabs>
          <w:tab w:val="left" w:pos="426"/>
        </w:tabs>
        <w:ind w:left="426"/>
        <w:rPr>
          <w:rFonts w:asciiTheme="minorHAnsi" w:hAnsiTheme="minorHAnsi" w:cstheme="minorHAnsi"/>
          <w:sz w:val="21"/>
          <w:szCs w:val="21"/>
        </w:rPr>
      </w:pPr>
    </w:p>
    <w:p w14:paraId="388DAB13" w14:textId="0A55A800" w:rsidR="009D2C03" w:rsidRPr="00E72A2A" w:rsidRDefault="009D2C03" w:rsidP="00835E95">
      <w:pPr>
        <w:pStyle w:val="Fliess"/>
        <w:tabs>
          <w:tab w:val="left" w:pos="426"/>
        </w:tabs>
        <w:ind w:left="426"/>
        <w:rPr>
          <w:rFonts w:asciiTheme="minorHAnsi" w:hAnsiTheme="minorHAnsi" w:cstheme="minorHAnsi"/>
          <w:i/>
          <w:iCs/>
          <w:sz w:val="21"/>
          <w:szCs w:val="21"/>
        </w:rPr>
      </w:pPr>
      <w:r w:rsidRPr="00E72A2A">
        <w:rPr>
          <w:rFonts w:asciiTheme="minorHAnsi" w:hAnsiTheme="minorHAnsi" w:cstheme="minorHAnsi"/>
          <w:i/>
          <w:iCs/>
          <w:sz w:val="21"/>
          <w:szCs w:val="21"/>
          <w:highlight w:val="yellow"/>
        </w:rPr>
        <w:t>Alternativ</w:t>
      </w:r>
      <w:r w:rsidRPr="00E72A2A">
        <w:rPr>
          <w:rFonts w:asciiTheme="minorHAnsi" w:hAnsiTheme="minorHAnsi" w:cstheme="minorHAnsi"/>
          <w:i/>
          <w:iCs/>
          <w:sz w:val="21"/>
          <w:szCs w:val="21"/>
        </w:rPr>
        <w:t xml:space="preserve">: </w:t>
      </w:r>
    </w:p>
    <w:p w14:paraId="131ABA94" w14:textId="03748A8C" w:rsidR="009D2C03" w:rsidRPr="00E72A2A" w:rsidRDefault="009D2C03" w:rsidP="00835E95">
      <w:pPr>
        <w:pStyle w:val="Fliess"/>
        <w:tabs>
          <w:tab w:val="left" w:pos="426"/>
        </w:tabs>
        <w:ind w:left="426"/>
        <w:rPr>
          <w:rFonts w:asciiTheme="minorHAnsi" w:hAnsiTheme="minorHAnsi" w:cstheme="minorHAnsi"/>
          <w:i/>
          <w:iCs/>
          <w:sz w:val="21"/>
          <w:szCs w:val="21"/>
        </w:rPr>
      </w:pPr>
    </w:p>
    <w:p w14:paraId="28F3DAFA" w14:textId="13DDB3A7" w:rsidR="009D2C03" w:rsidRPr="00E72A2A" w:rsidRDefault="009D2C03" w:rsidP="00835E95">
      <w:pPr>
        <w:pStyle w:val="Fliess"/>
        <w:tabs>
          <w:tab w:val="left" w:pos="426"/>
        </w:tabs>
        <w:ind w:left="426"/>
        <w:rPr>
          <w:rFonts w:asciiTheme="minorHAnsi" w:hAnsiTheme="minorHAnsi" w:cstheme="minorHAnsi"/>
          <w:sz w:val="21"/>
          <w:szCs w:val="21"/>
        </w:rPr>
      </w:pPr>
      <w:r w:rsidRPr="00E72A2A">
        <w:rPr>
          <w:rFonts w:asciiTheme="minorHAnsi" w:hAnsiTheme="minorHAnsi" w:cstheme="minorHAnsi"/>
          <w:sz w:val="21"/>
          <w:szCs w:val="21"/>
        </w:rPr>
        <w:t xml:space="preserve">Da die Arbeitszeitdauer nur durch die Grenzen des Arbeitszeitgesetzes begrenzt ist, können darüber hinaus keine Überstunden anfallen, die zu vergüten wären. </w:t>
      </w:r>
    </w:p>
    <w:p w14:paraId="55EBCCE7" w14:textId="77777777" w:rsidR="009D2C03" w:rsidRPr="00E72A2A" w:rsidRDefault="009D2C03" w:rsidP="00835E95">
      <w:pPr>
        <w:pStyle w:val="Fliess"/>
        <w:tabs>
          <w:tab w:val="left" w:pos="426"/>
        </w:tabs>
        <w:ind w:left="426"/>
        <w:rPr>
          <w:rFonts w:asciiTheme="minorHAnsi" w:hAnsiTheme="minorHAnsi" w:cstheme="minorHAnsi"/>
          <w:sz w:val="21"/>
          <w:szCs w:val="21"/>
        </w:rPr>
      </w:pPr>
    </w:p>
    <w:p w14:paraId="0481326D" w14:textId="6FA66897" w:rsidR="00835E95" w:rsidRPr="00E72A2A" w:rsidRDefault="00835E95" w:rsidP="002E4665">
      <w:pPr>
        <w:pStyle w:val="Fliess"/>
        <w:numPr>
          <w:ilvl w:val="0"/>
          <w:numId w:val="25"/>
        </w:numPr>
        <w:tabs>
          <w:tab w:val="left" w:pos="426"/>
        </w:tabs>
        <w:ind w:left="425" w:hanging="425"/>
        <w:rPr>
          <w:rFonts w:asciiTheme="minorHAnsi" w:hAnsiTheme="minorHAnsi" w:cstheme="minorHAnsi"/>
          <w:b/>
          <w:bCs/>
          <w:sz w:val="21"/>
          <w:szCs w:val="21"/>
        </w:rPr>
      </w:pPr>
      <w:r w:rsidRPr="00E72A2A">
        <w:rPr>
          <w:rFonts w:asciiTheme="minorHAnsi" w:hAnsiTheme="minorHAnsi" w:cstheme="minorHAnsi"/>
          <w:b/>
          <w:bCs/>
          <w:sz w:val="21"/>
          <w:szCs w:val="21"/>
        </w:rPr>
        <w:t>Urlaubsdauer</w:t>
      </w:r>
    </w:p>
    <w:p w14:paraId="6B782762" w14:textId="77777777" w:rsidR="00835E95" w:rsidRPr="00E72A2A" w:rsidRDefault="00835E95" w:rsidP="00835E95">
      <w:pPr>
        <w:pStyle w:val="Fliess"/>
        <w:tabs>
          <w:tab w:val="left" w:pos="426"/>
        </w:tabs>
        <w:ind w:left="426"/>
        <w:rPr>
          <w:rFonts w:asciiTheme="minorHAnsi" w:hAnsiTheme="minorHAnsi" w:cstheme="minorHAnsi"/>
          <w:sz w:val="21"/>
          <w:szCs w:val="21"/>
        </w:rPr>
      </w:pPr>
    </w:p>
    <w:p w14:paraId="7648ED05" w14:textId="201FC33F" w:rsidR="001E76A6" w:rsidRPr="00E72A2A" w:rsidRDefault="00835E95" w:rsidP="00083D18">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 xml:space="preserve">Die Urlaubsdauer richtet sich nach </w:t>
      </w:r>
      <w:r w:rsidR="001E76A6" w:rsidRPr="00E72A2A">
        <w:rPr>
          <w:rFonts w:asciiTheme="minorHAnsi" w:hAnsiTheme="minorHAnsi" w:cstheme="minorHAnsi"/>
          <w:sz w:val="21"/>
          <w:szCs w:val="21"/>
        </w:rPr>
        <w:t>dem Arbeitsvertrag und beträgt … Tage</w:t>
      </w:r>
      <w:r w:rsidR="009D2C03" w:rsidRPr="00E72A2A">
        <w:rPr>
          <w:rFonts w:asciiTheme="minorHAnsi" w:hAnsiTheme="minorHAnsi" w:cstheme="minorHAnsi"/>
          <w:sz w:val="21"/>
          <w:szCs w:val="21"/>
        </w:rPr>
        <w:t xml:space="preserve"> pro Kalenderjahr</w:t>
      </w:r>
      <w:r w:rsidR="001E76A6" w:rsidRPr="00E72A2A">
        <w:rPr>
          <w:rFonts w:asciiTheme="minorHAnsi" w:hAnsiTheme="minorHAnsi" w:cstheme="minorHAnsi"/>
          <w:sz w:val="21"/>
          <w:szCs w:val="21"/>
        </w:rPr>
        <w:t>. Im Übrigen gelten die entsprechenden Betriebsvereinbarungen.</w:t>
      </w:r>
    </w:p>
    <w:p w14:paraId="025D0B6D" w14:textId="77777777" w:rsidR="001E76A6" w:rsidRPr="00E72A2A" w:rsidRDefault="001E76A6" w:rsidP="00083D18">
      <w:pPr>
        <w:pStyle w:val="Fliess"/>
        <w:tabs>
          <w:tab w:val="left" w:pos="426"/>
          <w:tab w:val="left" w:pos="5103"/>
          <w:tab w:val="left" w:pos="6804"/>
        </w:tabs>
        <w:ind w:left="426"/>
        <w:rPr>
          <w:rFonts w:asciiTheme="minorHAnsi" w:hAnsiTheme="minorHAnsi" w:cstheme="minorHAnsi"/>
          <w:sz w:val="21"/>
          <w:szCs w:val="21"/>
        </w:rPr>
      </w:pPr>
    </w:p>
    <w:p w14:paraId="7B587A33" w14:textId="784E17B5" w:rsidR="001E76A6" w:rsidRPr="00E72A2A" w:rsidRDefault="001E76A6" w:rsidP="00083D18">
      <w:pPr>
        <w:pStyle w:val="Fliess"/>
        <w:tabs>
          <w:tab w:val="left" w:pos="426"/>
          <w:tab w:val="left" w:pos="5103"/>
          <w:tab w:val="left" w:pos="6804"/>
        </w:tabs>
        <w:ind w:left="426"/>
        <w:rPr>
          <w:rFonts w:asciiTheme="minorHAnsi" w:hAnsiTheme="minorHAnsi" w:cstheme="minorHAnsi"/>
          <w:i/>
          <w:iCs/>
          <w:sz w:val="21"/>
          <w:szCs w:val="21"/>
        </w:rPr>
      </w:pPr>
      <w:r w:rsidRPr="00E72A2A">
        <w:rPr>
          <w:rFonts w:asciiTheme="minorHAnsi" w:hAnsiTheme="minorHAnsi" w:cstheme="minorHAnsi"/>
          <w:i/>
          <w:iCs/>
          <w:sz w:val="21"/>
          <w:szCs w:val="21"/>
          <w:highlight w:val="yellow"/>
        </w:rPr>
        <w:t>Alternativ</w:t>
      </w:r>
      <w:r w:rsidRPr="00E72A2A">
        <w:rPr>
          <w:rFonts w:asciiTheme="minorHAnsi" w:hAnsiTheme="minorHAnsi" w:cstheme="minorHAnsi"/>
          <w:i/>
          <w:iCs/>
          <w:sz w:val="21"/>
          <w:szCs w:val="21"/>
        </w:rPr>
        <w:t xml:space="preserve">: </w:t>
      </w:r>
    </w:p>
    <w:p w14:paraId="3475CB08" w14:textId="77777777" w:rsidR="001E76A6" w:rsidRPr="00E72A2A" w:rsidRDefault="001E76A6" w:rsidP="00083D18">
      <w:pPr>
        <w:pStyle w:val="Fliess"/>
        <w:tabs>
          <w:tab w:val="left" w:pos="426"/>
          <w:tab w:val="left" w:pos="5103"/>
          <w:tab w:val="left" w:pos="6804"/>
        </w:tabs>
        <w:ind w:left="426"/>
        <w:rPr>
          <w:rFonts w:asciiTheme="minorHAnsi" w:hAnsiTheme="minorHAnsi" w:cstheme="minorHAnsi"/>
          <w:sz w:val="21"/>
          <w:szCs w:val="21"/>
        </w:rPr>
      </w:pPr>
    </w:p>
    <w:p w14:paraId="226A961E" w14:textId="220C405C" w:rsidR="00FB22A7" w:rsidRPr="00E72A2A" w:rsidRDefault="001E76A6" w:rsidP="00083D18">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 xml:space="preserve">Die Urlaubsdauer richtet sich nach den gesetzlichen Regelungen. </w:t>
      </w:r>
      <w:r w:rsidR="00CD2FC9" w:rsidRPr="00E72A2A">
        <w:rPr>
          <w:rFonts w:asciiTheme="minorHAnsi" w:hAnsiTheme="minorHAnsi" w:cstheme="minorHAnsi"/>
          <w:sz w:val="21"/>
          <w:szCs w:val="21"/>
        </w:rPr>
        <w:t xml:space="preserve"> </w:t>
      </w:r>
    </w:p>
    <w:p w14:paraId="20BDC752" w14:textId="2B94638A" w:rsidR="00FB22A7" w:rsidRPr="00E72A2A" w:rsidRDefault="00FB22A7" w:rsidP="00083D18">
      <w:pPr>
        <w:pStyle w:val="Fliess"/>
        <w:tabs>
          <w:tab w:val="left" w:pos="426"/>
          <w:tab w:val="left" w:pos="5103"/>
          <w:tab w:val="left" w:pos="6804"/>
        </w:tabs>
        <w:ind w:left="426"/>
        <w:rPr>
          <w:rFonts w:asciiTheme="minorHAnsi" w:hAnsiTheme="minorHAnsi" w:cstheme="minorHAnsi"/>
          <w:sz w:val="21"/>
          <w:szCs w:val="21"/>
        </w:rPr>
      </w:pPr>
    </w:p>
    <w:p w14:paraId="739554AA" w14:textId="1AF43A11" w:rsidR="007958B2" w:rsidRPr="00E72A2A" w:rsidRDefault="007958B2" w:rsidP="002E4665">
      <w:pPr>
        <w:pStyle w:val="Fliess"/>
        <w:numPr>
          <w:ilvl w:val="0"/>
          <w:numId w:val="25"/>
        </w:numPr>
        <w:tabs>
          <w:tab w:val="left" w:pos="426"/>
        </w:tabs>
        <w:ind w:left="425" w:hanging="425"/>
        <w:rPr>
          <w:rFonts w:asciiTheme="minorHAnsi" w:hAnsiTheme="minorHAnsi" w:cstheme="minorHAnsi"/>
          <w:b/>
          <w:bCs/>
          <w:sz w:val="21"/>
          <w:szCs w:val="21"/>
        </w:rPr>
      </w:pPr>
      <w:r w:rsidRPr="00E72A2A">
        <w:rPr>
          <w:rFonts w:asciiTheme="minorHAnsi" w:hAnsiTheme="minorHAnsi" w:cstheme="minorHAnsi"/>
          <w:b/>
          <w:bCs/>
          <w:sz w:val="21"/>
          <w:szCs w:val="21"/>
        </w:rPr>
        <w:t xml:space="preserve">Fortbildung </w:t>
      </w:r>
    </w:p>
    <w:p w14:paraId="42DDE7B5" w14:textId="77777777" w:rsidR="007958B2" w:rsidRPr="00E72A2A" w:rsidRDefault="007958B2" w:rsidP="007958B2">
      <w:pPr>
        <w:pStyle w:val="Fliess"/>
        <w:tabs>
          <w:tab w:val="left" w:pos="426"/>
        </w:tabs>
        <w:ind w:left="426"/>
        <w:rPr>
          <w:rFonts w:asciiTheme="minorHAnsi" w:hAnsiTheme="minorHAnsi" w:cstheme="minorHAnsi"/>
          <w:sz w:val="21"/>
          <w:szCs w:val="21"/>
        </w:rPr>
      </w:pPr>
    </w:p>
    <w:p w14:paraId="4E5665D2" w14:textId="77777777" w:rsidR="007958B2" w:rsidRPr="00E72A2A" w:rsidRDefault="007958B2" w:rsidP="007958B2">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 xml:space="preserve">Anspruch auf vom Arbeitgeber </w:t>
      </w:r>
    </w:p>
    <w:p w14:paraId="7EA7764B" w14:textId="270A39C1" w:rsidR="007958B2" w:rsidRPr="00E72A2A" w:rsidRDefault="007958B2" w:rsidP="007958B2">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 xml:space="preserve">bereitgestellte Fortbildung </w:t>
      </w:r>
      <w:r w:rsidRPr="00E72A2A">
        <w:rPr>
          <w:rFonts w:asciiTheme="minorHAnsi" w:hAnsiTheme="minorHAnsi" w:cstheme="minorHAnsi"/>
          <w:sz w:val="21"/>
          <w:szCs w:val="21"/>
        </w:rPr>
        <w:tab/>
      </w:r>
      <w:r w:rsidRPr="00E72A2A">
        <w:rPr>
          <w:rFonts w:asciiTheme="minorHAnsi" w:hAnsiTheme="minorHAnsi" w:cstheme="minorHAnsi"/>
          <w:sz w:val="21"/>
          <w:szCs w:val="21"/>
          <w:highlight w:val="yellow"/>
        </w:rPr>
        <w:t>Ja [ ]</w:t>
      </w:r>
      <w:r w:rsidRPr="00E72A2A">
        <w:rPr>
          <w:rFonts w:asciiTheme="minorHAnsi" w:hAnsiTheme="minorHAnsi" w:cstheme="minorHAnsi"/>
          <w:sz w:val="21"/>
          <w:szCs w:val="21"/>
        </w:rPr>
        <w:tab/>
      </w:r>
      <w:r w:rsidRPr="00E72A2A">
        <w:rPr>
          <w:rFonts w:asciiTheme="minorHAnsi" w:hAnsiTheme="minorHAnsi" w:cstheme="minorHAnsi"/>
          <w:sz w:val="21"/>
          <w:szCs w:val="21"/>
        </w:rPr>
        <w:tab/>
      </w:r>
      <w:r w:rsidRPr="00E72A2A">
        <w:rPr>
          <w:rFonts w:asciiTheme="minorHAnsi" w:hAnsiTheme="minorHAnsi" w:cstheme="minorHAnsi"/>
          <w:sz w:val="21"/>
          <w:szCs w:val="21"/>
          <w:highlight w:val="yellow"/>
        </w:rPr>
        <w:t>Nein [ ]</w:t>
      </w:r>
    </w:p>
    <w:p w14:paraId="3F016126" w14:textId="4AA0EB28" w:rsidR="007958B2" w:rsidRPr="00E72A2A" w:rsidRDefault="007958B2" w:rsidP="007958B2">
      <w:pPr>
        <w:pStyle w:val="Fliess"/>
        <w:tabs>
          <w:tab w:val="left" w:pos="426"/>
          <w:tab w:val="left" w:pos="5103"/>
          <w:tab w:val="left" w:pos="6804"/>
        </w:tabs>
        <w:ind w:left="426"/>
        <w:rPr>
          <w:rFonts w:asciiTheme="minorHAnsi" w:hAnsiTheme="minorHAnsi" w:cstheme="minorHAnsi"/>
          <w:sz w:val="21"/>
          <w:szCs w:val="21"/>
        </w:rPr>
      </w:pPr>
    </w:p>
    <w:p w14:paraId="1A6A2B4F" w14:textId="63873B22" w:rsidR="00286CF6" w:rsidRPr="00E72A2A" w:rsidRDefault="00286CF6" w:rsidP="007958B2">
      <w:pPr>
        <w:pStyle w:val="Fliess"/>
        <w:tabs>
          <w:tab w:val="left" w:pos="426"/>
          <w:tab w:val="left" w:pos="5103"/>
          <w:tab w:val="left" w:pos="6804"/>
        </w:tabs>
        <w:ind w:left="426"/>
        <w:rPr>
          <w:rFonts w:asciiTheme="minorHAnsi" w:hAnsiTheme="minorHAnsi" w:cstheme="minorHAnsi"/>
          <w:i/>
          <w:iCs/>
          <w:sz w:val="21"/>
          <w:szCs w:val="21"/>
        </w:rPr>
      </w:pPr>
      <w:bookmarkStart w:id="1" w:name="_Hlk109738307"/>
      <w:r w:rsidRPr="00E72A2A">
        <w:rPr>
          <w:rFonts w:asciiTheme="minorHAnsi" w:hAnsiTheme="minorHAnsi" w:cstheme="minorHAnsi"/>
          <w:i/>
          <w:iCs/>
          <w:sz w:val="21"/>
          <w:szCs w:val="21"/>
          <w:highlight w:val="yellow"/>
        </w:rPr>
        <w:t>Falls ja</w:t>
      </w:r>
      <w:r w:rsidRPr="00E72A2A">
        <w:rPr>
          <w:rFonts w:asciiTheme="minorHAnsi" w:hAnsiTheme="minorHAnsi" w:cstheme="minorHAnsi"/>
          <w:i/>
          <w:iCs/>
          <w:sz w:val="21"/>
          <w:szCs w:val="21"/>
        </w:rPr>
        <w:t xml:space="preserve">: </w:t>
      </w:r>
    </w:p>
    <w:p w14:paraId="55F47B44" w14:textId="1F29B978" w:rsidR="00286CF6" w:rsidRPr="00E72A2A" w:rsidRDefault="00286CF6" w:rsidP="007958B2">
      <w:pPr>
        <w:pStyle w:val="Fliess"/>
        <w:tabs>
          <w:tab w:val="left" w:pos="426"/>
          <w:tab w:val="left" w:pos="5103"/>
          <w:tab w:val="left" w:pos="6804"/>
        </w:tabs>
        <w:ind w:left="426"/>
        <w:rPr>
          <w:rFonts w:asciiTheme="minorHAnsi" w:hAnsiTheme="minorHAnsi" w:cstheme="minorHAnsi"/>
          <w:i/>
          <w:iCs/>
          <w:sz w:val="21"/>
          <w:szCs w:val="21"/>
        </w:rPr>
      </w:pPr>
    </w:p>
    <w:p w14:paraId="1EBCFB4D" w14:textId="68A5F8C9" w:rsidR="00286CF6" w:rsidRPr="00E72A2A" w:rsidRDefault="00286CF6" w:rsidP="007958B2">
      <w:pPr>
        <w:pStyle w:val="Fliess"/>
        <w:tabs>
          <w:tab w:val="left" w:pos="426"/>
          <w:tab w:val="left" w:pos="5103"/>
          <w:tab w:val="left" w:pos="6804"/>
        </w:tabs>
        <w:ind w:left="426"/>
        <w:rPr>
          <w:rFonts w:asciiTheme="minorHAnsi" w:hAnsiTheme="minorHAnsi" w:cstheme="minorHAnsi"/>
          <w:i/>
          <w:iCs/>
          <w:sz w:val="21"/>
          <w:szCs w:val="21"/>
        </w:rPr>
      </w:pPr>
      <w:r w:rsidRPr="00E72A2A">
        <w:rPr>
          <w:rFonts w:asciiTheme="minorHAnsi" w:hAnsiTheme="minorHAnsi" w:cstheme="minorHAnsi"/>
          <w:i/>
          <w:iCs/>
          <w:sz w:val="21"/>
          <w:szCs w:val="21"/>
        </w:rPr>
        <w:t>Bezeichnung der Fortbildung</w:t>
      </w:r>
      <w:r w:rsidRPr="00E72A2A">
        <w:rPr>
          <w:rFonts w:asciiTheme="minorHAnsi" w:hAnsiTheme="minorHAnsi" w:cstheme="minorHAnsi"/>
          <w:i/>
          <w:iCs/>
          <w:sz w:val="21"/>
          <w:szCs w:val="21"/>
        </w:rPr>
        <w:tab/>
      </w:r>
      <w:r w:rsidRPr="00E72A2A">
        <w:rPr>
          <w:rFonts w:asciiTheme="minorHAnsi" w:hAnsiTheme="minorHAnsi" w:cstheme="minorHAnsi"/>
          <w:i/>
          <w:iCs/>
          <w:sz w:val="21"/>
          <w:szCs w:val="21"/>
          <w:highlight w:val="yellow"/>
        </w:rPr>
        <w:t>………………………………………</w:t>
      </w:r>
    </w:p>
    <w:p w14:paraId="42461880" w14:textId="1626CC68" w:rsidR="00111784" w:rsidRPr="00E72A2A" w:rsidRDefault="00111784" w:rsidP="007958B2">
      <w:pPr>
        <w:pStyle w:val="Fliess"/>
        <w:tabs>
          <w:tab w:val="left" w:pos="426"/>
          <w:tab w:val="left" w:pos="5103"/>
          <w:tab w:val="left" w:pos="6804"/>
        </w:tabs>
        <w:ind w:left="426"/>
        <w:rPr>
          <w:rFonts w:asciiTheme="minorHAnsi" w:hAnsiTheme="minorHAnsi" w:cstheme="minorHAnsi"/>
          <w:i/>
          <w:iCs/>
          <w:sz w:val="21"/>
          <w:szCs w:val="21"/>
        </w:rPr>
      </w:pPr>
    </w:p>
    <w:p w14:paraId="697C6674" w14:textId="5D6BB69F" w:rsidR="00111784" w:rsidRPr="00E72A2A" w:rsidRDefault="00111784" w:rsidP="007958B2">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i/>
          <w:iCs/>
          <w:sz w:val="21"/>
          <w:szCs w:val="21"/>
        </w:rPr>
        <w:t>Verweis auf Zusatzvereinbarung</w:t>
      </w:r>
      <w:r w:rsidR="009D2C03" w:rsidRPr="00E72A2A">
        <w:rPr>
          <w:rFonts w:asciiTheme="minorHAnsi" w:hAnsiTheme="minorHAnsi" w:cstheme="minorHAnsi"/>
          <w:i/>
          <w:iCs/>
          <w:sz w:val="21"/>
          <w:szCs w:val="21"/>
        </w:rPr>
        <w:t xml:space="preserve"> (soweit vorhanden)</w:t>
      </w:r>
      <w:r w:rsidRPr="00E72A2A">
        <w:rPr>
          <w:rFonts w:asciiTheme="minorHAnsi" w:hAnsiTheme="minorHAnsi" w:cstheme="minorHAnsi"/>
          <w:i/>
          <w:iCs/>
          <w:sz w:val="21"/>
          <w:szCs w:val="21"/>
        </w:rPr>
        <w:tab/>
      </w:r>
      <w:r w:rsidRPr="00E72A2A">
        <w:rPr>
          <w:rFonts w:asciiTheme="minorHAnsi" w:hAnsiTheme="minorHAnsi" w:cstheme="minorHAnsi"/>
          <w:i/>
          <w:iCs/>
          <w:sz w:val="21"/>
          <w:szCs w:val="21"/>
          <w:highlight w:val="yellow"/>
        </w:rPr>
        <w:t>………………………………………</w:t>
      </w:r>
    </w:p>
    <w:p w14:paraId="4EB39111" w14:textId="77777777" w:rsidR="00286CF6" w:rsidRPr="00E72A2A" w:rsidRDefault="00286CF6" w:rsidP="007958B2">
      <w:pPr>
        <w:pStyle w:val="Fliess"/>
        <w:tabs>
          <w:tab w:val="left" w:pos="426"/>
          <w:tab w:val="left" w:pos="5103"/>
          <w:tab w:val="left" w:pos="6804"/>
        </w:tabs>
        <w:ind w:left="426"/>
        <w:rPr>
          <w:rFonts w:asciiTheme="minorHAnsi" w:hAnsiTheme="minorHAnsi" w:cstheme="minorHAnsi"/>
          <w:sz w:val="21"/>
          <w:szCs w:val="21"/>
        </w:rPr>
      </w:pPr>
    </w:p>
    <w:bookmarkEnd w:id="1"/>
    <w:p w14:paraId="0559625E" w14:textId="51BD55EB" w:rsidR="00EE691E" w:rsidRPr="00E72A2A" w:rsidRDefault="00EE691E" w:rsidP="002E4665">
      <w:pPr>
        <w:pStyle w:val="Fliess"/>
        <w:numPr>
          <w:ilvl w:val="0"/>
          <w:numId w:val="25"/>
        </w:numPr>
        <w:tabs>
          <w:tab w:val="left" w:pos="426"/>
        </w:tabs>
        <w:ind w:left="425" w:hanging="425"/>
        <w:rPr>
          <w:rFonts w:asciiTheme="minorHAnsi" w:hAnsiTheme="minorHAnsi" w:cstheme="minorHAnsi"/>
          <w:b/>
          <w:bCs/>
          <w:sz w:val="21"/>
          <w:szCs w:val="21"/>
        </w:rPr>
      </w:pPr>
      <w:r w:rsidRPr="00E72A2A">
        <w:rPr>
          <w:rFonts w:asciiTheme="minorHAnsi" w:hAnsiTheme="minorHAnsi" w:cstheme="minorHAnsi"/>
          <w:b/>
          <w:bCs/>
          <w:sz w:val="21"/>
          <w:szCs w:val="21"/>
        </w:rPr>
        <w:t>Betriebliche Altersversorgung über Versorgungsträger</w:t>
      </w:r>
    </w:p>
    <w:p w14:paraId="67960311" w14:textId="01009632" w:rsidR="00EE691E" w:rsidRPr="00E72A2A" w:rsidRDefault="00EE691E" w:rsidP="00EE691E">
      <w:pPr>
        <w:pStyle w:val="Fliess"/>
        <w:tabs>
          <w:tab w:val="left" w:pos="426"/>
        </w:tabs>
        <w:ind w:left="426"/>
        <w:rPr>
          <w:rFonts w:asciiTheme="minorHAnsi" w:hAnsiTheme="minorHAnsi" w:cstheme="minorHAnsi"/>
          <w:b/>
          <w:bCs/>
          <w:sz w:val="21"/>
          <w:szCs w:val="21"/>
        </w:rPr>
      </w:pPr>
    </w:p>
    <w:p w14:paraId="48C6F087" w14:textId="631A6A9C" w:rsidR="00EE691E" w:rsidRPr="00E72A2A" w:rsidRDefault="00EE691E" w:rsidP="00EE691E">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Besteht eine betriebliche Altersversorgung</w:t>
      </w:r>
    </w:p>
    <w:p w14:paraId="0E8EA8AD" w14:textId="5D99D264" w:rsidR="00EE691E" w:rsidRPr="00E72A2A" w:rsidRDefault="00EE691E" w:rsidP="00EE691E">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 xml:space="preserve">über Versorgungsträger </w:t>
      </w:r>
      <w:r w:rsidRPr="00E72A2A">
        <w:rPr>
          <w:rFonts w:asciiTheme="minorHAnsi" w:hAnsiTheme="minorHAnsi" w:cstheme="minorHAnsi"/>
          <w:sz w:val="21"/>
          <w:szCs w:val="21"/>
        </w:rPr>
        <w:tab/>
      </w:r>
      <w:r w:rsidRPr="00E72A2A">
        <w:rPr>
          <w:rFonts w:asciiTheme="minorHAnsi" w:hAnsiTheme="minorHAnsi" w:cstheme="minorHAnsi"/>
          <w:sz w:val="21"/>
          <w:szCs w:val="21"/>
          <w:highlight w:val="yellow"/>
        </w:rPr>
        <w:t>Ja [ ]</w:t>
      </w:r>
      <w:r w:rsidRPr="00E72A2A">
        <w:rPr>
          <w:rFonts w:asciiTheme="minorHAnsi" w:hAnsiTheme="minorHAnsi" w:cstheme="minorHAnsi"/>
          <w:sz w:val="21"/>
          <w:szCs w:val="21"/>
        </w:rPr>
        <w:tab/>
      </w:r>
      <w:r w:rsidRPr="00E72A2A">
        <w:rPr>
          <w:rFonts w:asciiTheme="minorHAnsi" w:hAnsiTheme="minorHAnsi" w:cstheme="minorHAnsi"/>
          <w:sz w:val="21"/>
          <w:szCs w:val="21"/>
        </w:rPr>
        <w:tab/>
      </w:r>
      <w:r w:rsidRPr="00E72A2A">
        <w:rPr>
          <w:rFonts w:asciiTheme="minorHAnsi" w:hAnsiTheme="minorHAnsi" w:cstheme="minorHAnsi"/>
          <w:sz w:val="21"/>
          <w:szCs w:val="21"/>
          <w:highlight w:val="yellow"/>
        </w:rPr>
        <w:t>Nein [ ]</w:t>
      </w:r>
    </w:p>
    <w:p w14:paraId="4B501C4F" w14:textId="53E58828" w:rsidR="00EE691E" w:rsidRPr="00E72A2A" w:rsidRDefault="00EE691E" w:rsidP="00EE691E">
      <w:pPr>
        <w:pStyle w:val="Fliess"/>
        <w:tabs>
          <w:tab w:val="left" w:pos="426"/>
        </w:tabs>
        <w:ind w:left="426"/>
        <w:rPr>
          <w:rFonts w:asciiTheme="minorHAnsi" w:hAnsiTheme="minorHAnsi" w:cstheme="minorHAnsi"/>
          <w:sz w:val="21"/>
          <w:szCs w:val="21"/>
        </w:rPr>
      </w:pPr>
    </w:p>
    <w:p w14:paraId="56A36B2A" w14:textId="7CB62037" w:rsidR="00EE691E" w:rsidRPr="00E72A2A" w:rsidRDefault="00EE691E" w:rsidP="00EE691E">
      <w:pPr>
        <w:pStyle w:val="Fliess"/>
        <w:tabs>
          <w:tab w:val="left" w:pos="426"/>
        </w:tabs>
        <w:ind w:left="426"/>
        <w:rPr>
          <w:rFonts w:asciiTheme="minorHAnsi" w:hAnsiTheme="minorHAnsi" w:cstheme="minorHAnsi"/>
          <w:sz w:val="21"/>
          <w:szCs w:val="21"/>
        </w:rPr>
      </w:pPr>
      <w:r w:rsidRPr="00E72A2A">
        <w:rPr>
          <w:rFonts w:asciiTheme="minorHAnsi" w:hAnsiTheme="minorHAnsi" w:cstheme="minorHAnsi"/>
          <w:sz w:val="21"/>
          <w:szCs w:val="21"/>
        </w:rPr>
        <w:t>Wenn ja, Name und Anschrift des Versorgungsträgers (entfällt, wenn Versorgungsträger zu dieser Information verpflichtet ist</w:t>
      </w:r>
      <w:r w:rsidR="002D2718" w:rsidRPr="00E72A2A">
        <w:rPr>
          <w:rFonts w:asciiTheme="minorHAnsi" w:hAnsiTheme="minorHAnsi" w:cstheme="minorHAnsi"/>
          <w:sz w:val="21"/>
          <w:szCs w:val="21"/>
        </w:rPr>
        <w:t>, so bei Abwicklung über Pensionsfonds / Pensionskassen und Direktversicherung</w:t>
      </w:r>
      <w:r w:rsidRPr="00E72A2A">
        <w:rPr>
          <w:rFonts w:asciiTheme="minorHAnsi" w:hAnsiTheme="minorHAnsi" w:cstheme="minorHAnsi"/>
          <w:sz w:val="21"/>
          <w:szCs w:val="21"/>
        </w:rPr>
        <w:t>)</w:t>
      </w:r>
      <w:r w:rsidR="002D2718" w:rsidRPr="00E72A2A">
        <w:rPr>
          <w:rFonts w:asciiTheme="minorHAnsi" w:hAnsiTheme="minorHAnsi" w:cstheme="minorHAnsi"/>
          <w:sz w:val="21"/>
          <w:szCs w:val="21"/>
        </w:rPr>
        <w:t>.</w:t>
      </w:r>
    </w:p>
    <w:p w14:paraId="7E9384F5" w14:textId="7C60A1FD" w:rsidR="00A97396" w:rsidRPr="00E72A2A" w:rsidRDefault="00A97396" w:rsidP="00EE691E">
      <w:pPr>
        <w:pStyle w:val="Fliess"/>
        <w:tabs>
          <w:tab w:val="left" w:pos="426"/>
        </w:tabs>
        <w:ind w:left="426"/>
        <w:rPr>
          <w:rFonts w:asciiTheme="minorHAnsi" w:hAnsiTheme="minorHAnsi" w:cstheme="minorHAnsi"/>
          <w:sz w:val="21"/>
          <w:szCs w:val="21"/>
        </w:rPr>
      </w:pPr>
    </w:p>
    <w:p w14:paraId="6DC7DB2A" w14:textId="71331A2B" w:rsidR="00F14E42" w:rsidRPr="00E72A2A" w:rsidRDefault="00A97396" w:rsidP="00F14E42">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Name und Anschrift des Versorgungsträgers</w:t>
      </w:r>
      <w:r w:rsidR="001E76A6" w:rsidRPr="00E72A2A">
        <w:rPr>
          <w:rFonts w:asciiTheme="minorHAnsi" w:hAnsiTheme="minorHAnsi" w:cstheme="minorHAnsi"/>
          <w:sz w:val="21"/>
          <w:szCs w:val="21"/>
        </w:rPr>
        <w:t xml:space="preserve"> </w:t>
      </w:r>
      <w:r w:rsidR="00F14E42" w:rsidRPr="00E72A2A">
        <w:rPr>
          <w:rFonts w:asciiTheme="minorHAnsi" w:hAnsiTheme="minorHAnsi" w:cstheme="minorHAnsi"/>
          <w:sz w:val="21"/>
          <w:szCs w:val="21"/>
        </w:rPr>
        <w:tab/>
      </w:r>
      <w:r w:rsidR="00F14E42" w:rsidRPr="00E72A2A">
        <w:rPr>
          <w:rFonts w:asciiTheme="minorHAnsi" w:hAnsiTheme="minorHAnsi" w:cstheme="minorHAnsi"/>
          <w:i/>
          <w:iCs/>
          <w:sz w:val="21"/>
          <w:szCs w:val="21"/>
          <w:highlight w:val="yellow"/>
        </w:rPr>
        <w:t>………………………………………</w:t>
      </w:r>
    </w:p>
    <w:p w14:paraId="223351D6" w14:textId="77777777" w:rsidR="00A97396" w:rsidRPr="00E72A2A" w:rsidRDefault="00A97396" w:rsidP="00EE691E">
      <w:pPr>
        <w:pStyle w:val="Fliess"/>
        <w:tabs>
          <w:tab w:val="left" w:pos="426"/>
        </w:tabs>
        <w:ind w:left="426"/>
        <w:rPr>
          <w:rFonts w:asciiTheme="minorHAnsi" w:hAnsiTheme="minorHAnsi" w:cstheme="minorHAnsi"/>
          <w:sz w:val="21"/>
          <w:szCs w:val="21"/>
        </w:rPr>
      </w:pPr>
    </w:p>
    <w:p w14:paraId="32F8B6D0" w14:textId="73BF1A1B" w:rsidR="007958B2" w:rsidRPr="00E72A2A" w:rsidRDefault="007958B2" w:rsidP="002E4665">
      <w:pPr>
        <w:pStyle w:val="Fliess"/>
        <w:numPr>
          <w:ilvl w:val="0"/>
          <w:numId w:val="25"/>
        </w:numPr>
        <w:tabs>
          <w:tab w:val="left" w:pos="426"/>
        </w:tabs>
        <w:ind w:left="425" w:hanging="425"/>
        <w:rPr>
          <w:rFonts w:asciiTheme="minorHAnsi" w:hAnsiTheme="minorHAnsi" w:cstheme="minorHAnsi"/>
          <w:b/>
          <w:bCs/>
          <w:sz w:val="21"/>
          <w:szCs w:val="21"/>
        </w:rPr>
      </w:pPr>
      <w:r w:rsidRPr="00E72A2A">
        <w:rPr>
          <w:rFonts w:asciiTheme="minorHAnsi" w:hAnsiTheme="minorHAnsi" w:cstheme="minorHAnsi"/>
          <w:b/>
          <w:bCs/>
          <w:sz w:val="21"/>
          <w:szCs w:val="21"/>
        </w:rPr>
        <w:t>Kündigung</w:t>
      </w:r>
    </w:p>
    <w:p w14:paraId="0A8A1265" w14:textId="77777777" w:rsidR="007958B2" w:rsidRPr="00E72A2A" w:rsidRDefault="007958B2" w:rsidP="007958B2">
      <w:pPr>
        <w:pStyle w:val="Fliess"/>
        <w:tabs>
          <w:tab w:val="left" w:pos="426"/>
        </w:tabs>
        <w:ind w:left="426"/>
        <w:rPr>
          <w:rFonts w:asciiTheme="minorHAnsi" w:hAnsiTheme="minorHAnsi" w:cstheme="minorHAnsi"/>
          <w:sz w:val="21"/>
          <w:szCs w:val="21"/>
        </w:rPr>
      </w:pPr>
    </w:p>
    <w:p w14:paraId="36FC9549" w14:textId="0451F79C" w:rsidR="007958B2" w:rsidRPr="003E62F7" w:rsidRDefault="007958B2" w:rsidP="00083D18">
      <w:pPr>
        <w:pStyle w:val="Fliess"/>
        <w:tabs>
          <w:tab w:val="left" w:pos="426"/>
          <w:tab w:val="left" w:pos="5103"/>
          <w:tab w:val="left" w:pos="6804"/>
        </w:tabs>
        <w:ind w:left="426"/>
        <w:rPr>
          <w:rFonts w:asciiTheme="minorHAnsi" w:hAnsiTheme="minorHAnsi" w:cstheme="minorHAnsi"/>
          <w:sz w:val="21"/>
          <w:szCs w:val="21"/>
        </w:rPr>
      </w:pPr>
      <w:r w:rsidRPr="003E62F7">
        <w:rPr>
          <w:rFonts w:asciiTheme="minorHAnsi" w:hAnsiTheme="minorHAnsi" w:cstheme="minorHAnsi"/>
          <w:sz w:val="21"/>
          <w:szCs w:val="21"/>
        </w:rPr>
        <w:t>Kündigungsfristen</w:t>
      </w:r>
    </w:p>
    <w:p w14:paraId="4E30FE69" w14:textId="2543550C" w:rsidR="00943B18" w:rsidRPr="003E62F7" w:rsidRDefault="00943B18" w:rsidP="00083D18">
      <w:pPr>
        <w:pStyle w:val="Fliess"/>
        <w:tabs>
          <w:tab w:val="left" w:pos="426"/>
          <w:tab w:val="left" w:pos="5103"/>
          <w:tab w:val="left" w:pos="6804"/>
        </w:tabs>
        <w:ind w:left="426"/>
        <w:rPr>
          <w:rFonts w:asciiTheme="minorHAnsi" w:hAnsiTheme="minorHAnsi" w:cstheme="minorHAnsi"/>
          <w:sz w:val="21"/>
          <w:szCs w:val="21"/>
        </w:rPr>
      </w:pPr>
    </w:p>
    <w:p w14:paraId="14EB813A" w14:textId="55C64A61" w:rsidR="00943B18" w:rsidRPr="003E62F7" w:rsidRDefault="00943B18" w:rsidP="00943B18">
      <w:pPr>
        <w:pStyle w:val="Fliess"/>
        <w:tabs>
          <w:tab w:val="left" w:pos="426"/>
          <w:tab w:val="left" w:pos="5103"/>
          <w:tab w:val="left" w:pos="6804"/>
        </w:tabs>
        <w:ind w:left="426"/>
        <w:rPr>
          <w:rFonts w:asciiTheme="minorHAnsi" w:hAnsiTheme="minorHAnsi" w:cstheme="minorHAnsi"/>
          <w:sz w:val="21"/>
          <w:szCs w:val="21"/>
        </w:rPr>
      </w:pPr>
      <w:r w:rsidRPr="003E62F7">
        <w:rPr>
          <w:rFonts w:asciiTheme="minorHAnsi" w:hAnsiTheme="minorHAnsi" w:cstheme="minorHAnsi"/>
          <w:sz w:val="21"/>
          <w:szCs w:val="21"/>
        </w:rPr>
        <w:t xml:space="preserve">Es gelten die Kündigungsfristen wie im Arbeitsvertrag niedergelegt, ersatzweise </w:t>
      </w:r>
      <w:r w:rsidR="00E259C2" w:rsidRPr="003E62F7">
        <w:rPr>
          <w:rFonts w:asciiTheme="minorHAnsi" w:hAnsiTheme="minorHAnsi" w:cstheme="minorHAnsi"/>
          <w:sz w:val="21"/>
          <w:szCs w:val="21"/>
        </w:rPr>
        <w:t xml:space="preserve">gelten </w:t>
      </w:r>
      <w:r w:rsidRPr="003E62F7">
        <w:rPr>
          <w:rFonts w:asciiTheme="minorHAnsi" w:hAnsiTheme="minorHAnsi" w:cstheme="minorHAnsi"/>
          <w:sz w:val="21"/>
          <w:szCs w:val="21"/>
        </w:rPr>
        <w:t>die gesetzlichen Kündigungsfristen.</w:t>
      </w:r>
    </w:p>
    <w:p w14:paraId="232265DB" w14:textId="77777777" w:rsidR="00943B18" w:rsidRPr="003E62F7" w:rsidRDefault="00943B18" w:rsidP="00083D18">
      <w:pPr>
        <w:pStyle w:val="Fliess"/>
        <w:tabs>
          <w:tab w:val="left" w:pos="426"/>
          <w:tab w:val="left" w:pos="5103"/>
          <w:tab w:val="left" w:pos="6804"/>
        </w:tabs>
        <w:ind w:left="426"/>
        <w:rPr>
          <w:rFonts w:asciiTheme="minorHAnsi" w:hAnsiTheme="minorHAnsi" w:cstheme="minorHAnsi"/>
          <w:sz w:val="21"/>
          <w:szCs w:val="21"/>
        </w:rPr>
      </w:pPr>
    </w:p>
    <w:p w14:paraId="1822E9D7" w14:textId="332054E3" w:rsidR="007958B2" w:rsidRPr="00E72A2A" w:rsidRDefault="007958B2" w:rsidP="00083D18">
      <w:pPr>
        <w:pStyle w:val="Fliess"/>
        <w:tabs>
          <w:tab w:val="left" w:pos="426"/>
          <w:tab w:val="left" w:pos="5103"/>
          <w:tab w:val="left" w:pos="6804"/>
        </w:tabs>
        <w:ind w:left="426"/>
        <w:rPr>
          <w:rFonts w:asciiTheme="minorHAnsi" w:hAnsiTheme="minorHAnsi" w:cstheme="minorHAnsi"/>
          <w:sz w:val="21"/>
          <w:szCs w:val="21"/>
        </w:rPr>
      </w:pPr>
      <w:r w:rsidRPr="003E62F7">
        <w:rPr>
          <w:rFonts w:asciiTheme="minorHAnsi" w:hAnsiTheme="minorHAnsi" w:cstheme="minorHAnsi"/>
          <w:sz w:val="21"/>
          <w:szCs w:val="21"/>
        </w:rPr>
        <w:t xml:space="preserve">Das bei der Kündigung von Arbeitgeber oder </w:t>
      </w:r>
      <w:r w:rsidR="00F32612" w:rsidRPr="003E62F7">
        <w:rPr>
          <w:rFonts w:asciiTheme="minorHAnsi" w:hAnsiTheme="minorHAnsi" w:cstheme="minorHAnsi"/>
          <w:sz w:val="21"/>
          <w:szCs w:val="21"/>
        </w:rPr>
        <w:t xml:space="preserve">von dem/der </w:t>
      </w:r>
      <w:r w:rsidR="00EE691E" w:rsidRPr="003E62F7">
        <w:rPr>
          <w:rFonts w:asciiTheme="minorHAnsi" w:hAnsiTheme="minorHAnsi" w:cstheme="minorHAnsi"/>
          <w:sz w:val="21"/>
          <w:szCs w:val="21"/>
        </w:rPr>
        <w:t>Beschäftigten</w:t>
      </w:r>
      <w:r w:rsidRPr="003E62F7">
        <w:rPr>
          <w:rFonts w:asciiTheme="minorHAnsi" w:hAnsiTheme="minorHAnsi" w:cstheme="minorHAnsi"/>
          <w:sz w:val="21"/>
          <w:szCs w:val="21"/>
        </w:rPr>
        <w:t xml:space="preserve"> einzuhaltende Verfahren richtet sich nach den jeweils geltenden gesetzlichen Vorschriften. Derzeit bedarf jede Kündigung zu ihrer Wirksamkeit der Schriftform nach § 623 Bürgerliches Gesetzbuch. Die Frist zur Erhebung einer Kündigungsschutzklage richtet sich nach §§ 4 ff</w:t>
      </w:r>
      <w:r w:rsidR="00E259C2" w:rsidRPr="003E62F7">
        <w:rPr>
          <w:rFonts w:asciiTheme="minorHAnsi" w:hAnsiTheme="minorHAnsi" w:cstheme="minorHAnsi"/>
          <w:sz w:val="21"/>
          <w:szCs w:val="21"/>
        </w:rPr>
        <w:t>.</w:t>
      </w:r>
      <w:r w:rsidRPr="003E62F7">
        <w:rPr>
          <w:rFonts w:asciiTheme="minorHAnsi" w:hAnsiTheme="minorHAnsi" w:cstheme="minorHAnsi"/>
          <w:sz w:val="21"/>
          <w:szCs w:val="21"/>
        </w:rPr>
        <w:t xml:space="preserve"> Kündigungsschutzgesetz</w:t>
      </w:r>
      <w:r w:rsidRPr="00E72A2A">
        <w:rPr>
          <w:rFonts w:asciiTheme="minorHAnsi" w:hAnsiTheme="minorHAnsi" w:cstheme="minorHAnsi"/>
          <w:sz w:val="21"/>
          <w:szCs w:val="21"/>
        </w:rPr>
        <w:t xml:space="preserve"> und beträgt derzeit drei Wochen ab Zugang der Kündigung.</w:t>
      </w:r>
    </w:p>
    <w:p w14:paraId="3C1096D6" w14:textId="77777777" w:rsidR="00CE1275" w:rsidRPr="00E72A2A" w:rsidRDefault="00CE1275" w:rsidP="00083D18">
      <w:pPr>
        <w:pStyle w:val="Fliess"/>
        <w:tabs>
          <w:tab w:val="left" w:pos="426"/>
          <w:tab w:val="left" w:pos="5103"/>
          <w:tab w:val="left" w:pos="6804"/>
        </w:tabs>
        <w:ind w:left="426"/>
        <w:rPr>
          <w:rFonts w:asciiTheme="minorHAnsi" w:hAnsiTheme="minorHAnsi" w:cstheme="minorHAnsi"/>
          <w:sz w:val="21"/>
          <w:szCs w:val="21"/>
        </w:rPr>
      </w:pPr>
    </w:p>
    <w:p w14:paraId="5753C7EF" w14:textId="77777777" w:rsidR="00CE1275" w:rsidRPr="00E72A2A" w:rsidRDefault="00CE1275" w:rsidP="002E4665">
      <w:pPr>
        <w:pStyle w:val="Fliess"/>
        <w:numPr>
          <w:ilvl w:val="0"/>
          <w:numId w:val="25"/>
        </w:numPr>
        <w:tabs>
          <w:tab w:val="left" w:pos="426"/>
        </w:tabs>
        <w:ind w:left="425" w:hanging="425"/>
        <w:rPr>
          <w:rFonts w:asciiTheme="minorHAnsi" w:hAnsiTheme="minorHAnsi" w:cstheme="minorHAnsi"/>
          <w:b/>
          <w:bCs/>
          <w:sz w:val="21"/>
          <w:szCs w:val="21"/>
        </w:rPr>
      </w:pPr>
      <w:r w:rsidRPr="00E72A2A">
        <w:rPr>
          <w:rFonts w:asciiTheme="minorHAnsi" w:hAnsiTheme="minorHAnsi" w:cstheme="minorHAnsi"/>
          <w:b/>
          <w:bCs/>
          <w:sz w:val="21"/>
          <w:szCs w:val="21"/>
        </w:rPr>
        <w:t xml:space="preserve">Auslandstätigkeit </w:t>
      </w:r>
      <w:r w:rsidRPr="00E72A2A">
        <w:rPr>
          <w:rFonts w:asciiTheme="minorHAnsi" w:hAnsiTheme="minorHAnsi" w:cstheme="minorHAnsi"/>
          <w:sz w:val="21"/>
          <w:szCs w:val="21"/>
          <w:highlight w:val="yellow"/>
        </w:rPr>
        <w:t>(soweit Auslandstätigkeit vorliegt)</w:t>
      </w:r>
    </w:p>
    <w:p w14:paraId="4429FE94" w14:textId="77777777" w:rsidR="00CE1275" w:rsidRPr="00E72A2A" w:rsidRDefault="00CE1275" w:rsidP="00CE1275">
      <w:pPr>
        <w:pStyle w:val="Fliess"/>
        <w:tabs>
          <w:tab w:val="left" w:pos="426"/>
          <w:tab w:val="left" w:pos="5103"/>
          <w:tab w:val="left" w:pos="6804"/>
        </w:tabs>
        <w:ind w:left="426"/>
        <w:rPr>
          <w:rFonts w:asciiTheme="minorHAnsi" w:hAnsiTheme="minorHAnsi" w:cstheme="minorHAnsi"/>
          <w:sz w:val="21"/>
          <w:szCs w:val="21"/>
        </w:rPr>
      </w:pPr>
    </w:p>
    <w:p w14:paraId="1A185D0B" w14:textId="77777777" w:rsidR="00CE1275" w:rsidRPr="00E72A2A" w:rsidRDefault="00CE1275" w:rsidP="00CE1275">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Land/Länder</w:t>
      </w:r>
      <w:r w:rsidRPr="00E72A2A">
        <w:rPr>
          <w:rFonts w:asciiTheme="minorHAnsi" w:hAnsiTheme="minorHAnsi" w:cstheme="minorHAnsi"/>
          <w:sz w:val="21"/>
          <w:szCs w:val="21"/>
        </w:rPr>
        <w:tab/>
        <w:t>………………………………………</w:t>
      </w:r>
    </w:p>
    <w:p w14:paraId="33B62A57" w14:textId="77777777" w:rsidR="00CE1275" w:rsidRPr="00E72A2A" w:rsidRDefault="00CE1275" w:rsidP="00CE1275">
      <w:pPr>
        <w:pStyle w:val="Fliess"/>
        <w:tabs>
          <w:tab w:val="left" w:pos="426"/>
          <w:tab w:val="left" w:pos="5103"/>
          <w:tab w:val="left" w:pos="6804"/>
        </w:tabs>
        <w:ind w:left="426"/>
        <w:rPr>
          <w:rFonts w:asciiTheme="minorHAnsi" w:hAnsiTheme="minorHAnsi" w:cstheme="minorHAnsi"/>
          <w:sz w:val="21"/>
          <w:szCs w:val="21"/>
        </w:rPr>
      </w:pPr>
    </w:p>
    <w:p w14:paraId="6E83200C" w14:textId="77777777" w:rsidR="00CE1275" w:rsidRPr="00E72A2A" w:rsidRDefault="00CE1275" w:rsidP="00CE1275">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Dauer</w:t>
      </w:r>
      <w:r w:rsidRPr="00E72A2A">
        <w:rPr>
          <w:rFonts w:asciiTheme="minorHAnsi" w:hAnsiTheme="minorHAnsi" w:cstheme="minorHAnsi"/>
          <w:sz w:val="21"/>
          <w:szCs w:val="21"/>
        </w:rPr>
        <w:tab/>
        <w:t>………………………………………</w:t>
      </w:r>
    </w:p>
    <w:p w14:paraId="37716166" w14:textId="77777777" w:rsidR="00CE1275" w:rsidRPr="00E72A2A" w:rsidRDefault="00CE1275" w:rsidP="00CE1275">
      <w:pPr>
        <w:pStyle w:val="Fliess"/>
        <w:tabs>
          <w:tab w:val="left" w:pos="426"/>
          <w:tab w:val="left" w:pos="5103"/>
          <w:tab w:val="left" w:pos="6804"/>
        </w:tabs>
        <w:ind w:left="426"/>
        <w:rPr>
          <w:rFonts w:asciiTheme="minorHAnsi" w:hAnsiTheme="minorHAnsi" w:cstheme="minorHAnsi"/>
          <w:sz w:val="21"/>
          <w:szCs w:val="21"/>
        </w:rPr>
      </w:pPr>
    </w:p>
    <w:p w14:paraId="13B25568" w14:textId="77777777" w:rsidR="00CE1275" w:rsidRPr="00E72A2A" w:rsidRDefault="00CE1275" w:rsidP="00CE1275">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Entgeltwährung</w:t>
      </w:r>
      <w:r w:rsidRPr="00E72A2A">
        <w:rPr>
          <w:rFonts w:asciiTheme="minorHAnsi" w:hAnsiTheme="minorHAnsi" w:cstheme="minorHAnsi"/>
          <w:sz w:val="21"/>
          <w:szCs w:val="21"/>
        </w:rPr>
        <w:tab/>
        <w:t>………………………………………</w:t>
      </w:r>
    </w:p>
    <w:p w14:paraId="3B8337F8" w14:textId="77777777" w:rsidR="00CE1275" w:rsidRPr="00E72A2A" w:rsidRDefault="00CE1275" w:rsidP="00CE1275">
      <w:pPr>
        <w:pStyle w:val="Fliess"/>
        <w:tabs>
          <w:tab w:val="left" w:pos="426"/>
          <w:tab w:val="left" w:pos="5103"/>
          <w:tab w:val="left" w:pos="6804"/>
        </w:tabs>
        <w:ind w:left="426"/>
        <w:rPr>
          <w:rFonts w:asciiTheme="minorHAnsi" w:hAnsiTheme="minorHAnsi" w:cstheme="minorHAnsi"/>
          <w:sz w:val="21"/>
          <w:szCs w:val="21"/>
        </w:rPr>
      </w:pPr>
    </w:p>
    <w:p w14:paraId="3406FFFC" w14:textId="77777777" w:rsidR="00CE1275" w:rsidRPr="00E72A2A" w:rsidRDefault="00CE1275" w:rsidP="00CE1275">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Entsendezulagen</w:t>
      </w:r>
      <w:r w:rsidRPr="00E72A2A">
        <w:rPr>
          <w:rFonts w:asciiTheme="minorHAnsi" w:hAnsiTheme="minorHAnsi" w:cstheme="minorHAnsi"/>
          <w:sz w:val="21"/>
          <w:szCs w:val="21"/>
        </w:rPr>
        <w:tab/>
        <w:t>………………………………………</w:t>
      </w:r>
    </w:p>
    <w:p w14:paraId="0B9726B0" w14:textId="77777777" w:rsidR="00CE1275" w:rsidRPr="00E72A2A" w:rsidRDefault="00CE1275" w:rsidP="00CE1275">
      <w:pPr>
        <w:pStyle w:val="Fliess"/>
        <w:tabs>
          <w:tab w:val="left" w:pos="426"/>
          <w:tab w:val="left" w:pos="5103"/>
          <w:tab w:val="left" w:pos="6804"/>
        </w:tabs>
        <w:ind w:left="426"/>
        <w:rPr>
          <w:rFonts w:asciiTheme="minorHAnsi" w:hAnsiTheme="minorHAnsi" w:cstheme="minorHAnsi"/>
          <w:sz w:val="21"/>
          <w:szCs w:val="21"/>
        </w:rPr>
      </w:pPr>
    </w:p>
    <w:p w14:paraId="40B3F3FF" w14:textId="77777777" w:rsidR="00CE1275" w:rsidRPr="00E72A2A" w:rsidRDefault="00CE1275" w:rsidP="00CE1275">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Rückkehrbedingungen</w:t>
      </w:r>
      <w:r w:rsidRPr="00E72A2A">
        <w:rPr>
          <w:rFonts w:asciiTheme="minorHAnsi" w:hAnsiTheme="minorHAnsi" w:cstheme="minorHAnsi"/>
          <w:sz w:val="21"/>
          <w:szCs w:val="21"/>
        </w:rPr>
        <w:tab/>
        <w:t>………………………………………</w:t>
      </w:r>
    </w:p>
    <w:p w14:paraId="52A4511B" w14:textId="77777777" w:rsidR="00CE1275" w:rsidRPr="00E72A2A" w:rsidRDefault="00CE1275" w:rsidP="00CE1275">
      <w:pPr>
        <w:pStyle w:val="Fliess"/>
        <w:tabs>
          <w:tab w:val="left" w:pos="426"/>
          <w:tab w:val="left" w:pos="5103"/>
          <w:tab w:val="left" w:pos="6804"/>
        </w:tabs>
        <w:ind w:left="426"/>
        <w:rPr>
          <w:rFonts w:asciiTheme="minorHAnsi" w:hAnsiTheme="minorHAnsi" w:cstheme="minorHAnsi"/>
          <w:sz w:val="21"/>
          <w:szCs w:val="21"/>
        </w:rPr>
      </w:pPr>
    </w:p>
    <w:p w14:paraId="04C85FFD" w14:textId="77777777" w:rsidR="00CE1275" w:rsidRPr="00E72A2A" w:rsidRDefault="00CE1275" w:rsidP="00CE1275">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Reise-, Verpflegungs-, Unterbringungskosten</w:t>
      </w:r>
      <w:r w:rsidRPr="00E72A2A">
        <w:rPr>
          <w:rFonts w:asciiTheme="minorHAnsi" w:hAnsiTheme="minorHAnsi" w:cstheme="minorHAnsi"/>
          <w:sz w:val="21"/>
          <w:szCs w:val="21"/>
        </w:rPr>
        <w:tab/>
        <w:t>………………………………………</w:t>
      </w:r>
    </w:p>
    <w:p w14:paraId="161724F6" w14:textId="77777777" w:rsidR="00CE1275" w:rsidRPr="00E72A2A" w:rsidRDefault="00CE1275" w:rsidP="00CE1275">
      <w:pPr>
        <w:pStyle w:val="Fliess"/>
        <w:tabs>
          <w:tab w:val="left" w:pos="426"/>
          <w:tab w:val="left" w:pos="5103"/>
          <w:tab w:val="left" w:pos="6804"/>
        </w:tabs>
        <w:ind w:left="426"/>
        <w:rPr>
          <w:rFonts w:asciiTheme="minorHAnsi" w:hAnsiTheme="minorHAnsi" w:cstheme="minorHAnsi"/>
          <w:sz w:val="21"/>
          <w:szCs w:val="21"/>
        </w:rPr>
      </w:pPr>
    </w:p>
    <w:p w14:paraId="10F19FC0" w14:textId="77777777" w:rsidR="00CE1275" w:rsidRPr="00E72A2A" w:rsidRDefault="00CE1275" w:rsidP="00CE1275">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 xml:space="preserve">Bei Entsendung: </w:t>
      </w:r>
      <w:r w:rsidRPr="00E72A2A">
        <w:rPr>
          <w:rFonts w:asciiTheme="minorHAnsi" w:hAnsiTheme="minorHAnsi" w:cstheme="minorHAnsi"/>
          <w:sz w:val="21"/>
          <w:szCs w:val="21"/>
        </w:rPr>
        <w:tab/>
        <w:t>………………………………………</w:t>
      </w:r>
    </w:p>
    <w:p w14:paraId="208A4CF0" w14:textId="77777777" w:rsidR="00CE1275" w:rsidRPr="00E72A2A" w:rsidRDefault="00CE1275" w:rsidP="00CE1275">
      <w:pPr>
        <w:pStyle w:val="Fliess"/>
        <w:tabs>
          <w:tab w:val="left" w:pos="426"/>
          <w:tab w:val="left" w:pos="5103"/>
          <w:tab w:val="left" w:pos="6804"/>
        </w:tabs>
        <w:ind w:left="426"/>
        <w:rPr>
          <w:rFonts w:asciiTheme="minorHAnsi" w:hAnsiTheme="minorHAnsi" w:cstheme="minorHAnsi"/>
          <w:sz w:val="21"/>
          <w:szCs w:val="21"/>
        </w:rPr>
      </w:pPr>
    </w:p>
    <w:p w14:paraId="74B651E6" w14:textId="77777777" w:rsidR="00CE1275" w:rsidRPr="00E72A2A" w:rsidRDefault="00CE1275" w:rsidP="00CE1275">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 xml:space="preserve">Entlohnung </w:t>
      </w:r>
      <w:r w:rsidRPr="00E72A2A">
        <w:rPr>
          <w:rFonts w:asciiTheme="minorHAnsi" w:hAnsiTheme="minorHAnsi" w:cstheme="minorHAnsi"/>
          <w:sz w:val="21"/>
          <w:szCs w:val="21"/>
        </w:rPr>
        <w:tab/>
        <w:t>………………………………………</w:t>
      </w:r>
    </w:p>
    <w:p w14:paraId="1170E609" w14:textId="77777777" w:rsidR="00CE1275" w:rsidRPr="00E72A2A" w:rsidRDefault="00CE1275" w:rsidP="00CE1275">
      <w:pPr>
        <w:pStyle w:val="Fliess"/>
        <w:tabs>
          <w:tab w:val="left" w:pos="426"/>
          <w:tab w:val="left" w:pos="5103"/>
          <w:tab w:val="left" w:pos="6804"/>
        </w:tabs>
        <w:ind w:left="426"/>
        <w:rPr>
          <w:rFonts w:asciiTheme="minorHAnsi" w:hAnsiTheme="minorHAnsi" w:cstheme="minorHAnsi"/>
          <w:sz w:val="21"/>
          <w:szCs w:val="21"/>
        </w:rPr>
      </w:pPr>
    </w:p>
    <w:p w14:paraId="161705D7" w14:textId="63776C5A" w:rsidR="00394C55" w:rsidRPr="00E72A2A" w:rsidRDefault="00CE1275" w:rsidP="00CE1275">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 xml:space="preserve">Link zu offizieller nationaler Website </w:t>
      </w:r>
      <w:r w:rsidRPr="00E72A2A">
        <w:rPr>
          <w:rFonts w:asciiTheme="minorHAnsi" w:hAnsiTheme="minorHAnsi" w:cstheme="minorHAnsi"/>
          <w:sz w:val="21"/>
          <w:szCs w:val="21"/>
        </w:rPr>
        <w:tab/>
        <w:t>………………………………………</w:t>
      </w:r>
    </w:p>
    <w:p w14:paraId="3CBD6117" w14:textId="4B072732" w:rsidR="00E259C2" w:rsidRDefault="00E259C2">
      <w:pPr>
        <w:rPr>
          <w:rFonts w:cstheme="minorHAnsi"/>
          <w:sz w:val="21"/>
          <w:szCs w:val="21"/>
        </w:rPr>
      </w:pPr>
      <w:r>
        <w:rPr>
          <w:rFonts w:cstheme="minorHAnsi"/>
          <w:sz w:val="21"/>
          <w:szCs w:val="21"/>
        </w:rPr>
        <w:br w:type="page"/>
      </w:r>
    </w:p>
    <w:p w14:paraId="6C779043" w14:textId="77777777" w:rsidR="00DC372E" w:rsidRDefault="00DC372E" w:rsidP="00DC372E">
      <w:pPr>
        <w:spacing w:after="0" w:line="240" w:lineRule="auto"/>
        <w:rPr>
          <w:rFonts w:eastAsia="Times" w:cstheme="minorHAnsi"/>
          <w:sz w:val="21"/>
          <w:szCs w:val="21"/>
          <w:lang w:eastAsia="de-DE"/>
        </w:rPr>
      </w:pPr>
    </w:p>
    <w:p w14:paraId="2C39AECE" w14:textId="62136FE5" w:rsidR="00CD2FC9" w:rsidRPr="00E72A2A" w:rsidRDefault="00CD2FC9" w:rsidP="00DC372E">
      <w:pPr>
        <w:pStyle w:val="Fliess"/>
        <w:numPr>
          <w:ilvl w:val="0"/>
          <w:numId w:val="25"/>
        </w:numPr>
        <w:tabs>
          <w:tab w:val="left" w:pos="426"/>
        </w:tabs>
        <w:ind w:left="425" w:hanging="425"/>
        <w:rPr>
          <w:rFonts w:asciiTheme="minorHAnsi" w:hAnsiTheme="minorHAnsi" w:cstheme="minorHAnsi"/>
          <w:sz w:val="21"/>
          <w:szCs w:val="21"/>
        </w:rPr>
      </w:pPr>
      <w:r w:rsidRPr="00E72A2A">
        <w:rPr>
          <w:rFonts w:asciiTheme="minorHAnsi" w:hAnsiTheme="minorHAnsi" w:cstheme="minorHAnsi"/>
          <w:b/>
          <w:bCs/>
          <w:sz w:val="21"/>
          <w:szCs w:val="21"/>
        </w:rPr>
        <w:t xml:space="preserve">Arbeit auf Abruf nach § 12 </w:t>
      </w:r>
      <w:r w:rsidRPr="003E62F7">
        <w:rPr>
          <w:rFonts w:asciiTheme="minorHAnsi" w:hAnsiTheme="minorHAnsi" w:cstheme="minorHAnsi"/>
          <w:b/>
          <w:bCs/>
          <w:sz w:val="21"/>
          <w:szCs w:val="21"/>
        </w:rPr>
        <w:t>T</w:t>
      </w:r>
      <w:r w:rsidR="00E259C2" w:rsidRPr="003E62F7">
        <w:rPr>
          <w:rFonts w:asciiTheme="minorHAnsi" w:hAnsiTheme="minorHAnsi" w:cstheme="minorHAnsi"/>
          <w:b/>
          <w:bCs/>
          <w:sz w:val="21"/>
          <w:szCs w:val="21"/>
        </w:rPr>
        <w:t>eilzeit- und Befristungsgesetz</w:t>
      </w:r>
      <w:r w:rsidRPr="00E72A2A">
        <w:rPr>
          <w:rFonts w:asciiTheme="minorHAnsi" w:hAnsiTheme="minorHAnsi" w:cstheme="minorHAnsi"/>
          <w:b/>
          <w:bCs/>
          <w:sz w:val="21"/>
          <w:szCs w:val="21"/>
        </w:rPr>
        <w:t xml:space="preserve"> </w:t>
      </w:r>
      <w:r w:rsidRPr="00E72A2A">
        <w:rPr>
          <w:rFonts w:asciiTheme="minorHAnsi" w:hAnsiTheme="minorHAnsi" w:cstheme="minorHAnsi"/>
          <w:sz w:val="21"/>
          <w:szCs w:val="21"/>
          <w:highlight w:val="yellow"/>
        </w:rPr>
        <w:t>(</w:t>
      </w:r>
      <w:r w:rsidR="00A97396" w:rsidRPr="00E72A2A">
        <w:rPr>
          <w:rFonts w:asciiTheme="minorHAnsi" w:hAnsiTheme="minorHAnsi" w:cstheme="minorHAnsi"/>
          <w:sz w:val="21"/>
          <w:szCs w:val="21"/>
          <w:highlight w:val="yellow"/>
        </w:rPr>
        <w:t xml:space="preserve">nur anzugeben, </w:t>
      </w:r>
      <w:r w:rsidRPr="00E72A2A">
        <w:rPr>
          <w:rFonts w:asciiTheme="minorHAnsi" w:hAnsiTheme="minorHAnsi" w:cstheme="minorHAnsi"/>
          <w:sz w:val="21"/>
          <w:szCs w:val="21"/>
          <w:highlight w:val="yellow"/>
        </w:rPr>
        <w:t>soweit ein entsprechendes Arbeitsverhältnis vorliegt)</w:t>
      </w:r>
    </w:p>
    <w:p w14:paraId="3BF3EB27" w14:textId="77777777" w:rsidR="00CD2FC9" w:rsidRPr="00E72A2A" w:rsidRDefault="00CD2FC9" w:rsidP="00CD2FC9">
      <w:pPr>
        <w:pStyle w:val="Fliess"/>
        <w:tabs>
          <w:tab w:val="left" w:pos="426"/>
        </w:tabs>
        <w:ind w:left="426"/>
        <w:rPr>
          <w:rFonts w:asciiTheme="minorHAnsi" w:hAnsiTheme="minorHAnsi" w:cstheme="minorHAnsi"/>
          <w:sz w:val="21"/>
          <w:szCs w:val="21"/>
        </w:rPr>
      </w:pPr>
    </w:p>
    <w:p w14:paraId="5D46AE90" w14:textId="7F03A532" w:rsidR="00CD2FC9" w:rsidRPr="003E62F7" w:rsidRDefault="00CD2FC9" w:rsidP="00CD2FC9">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 xml:space="preserve">Vereinbarung, </w:t>
      </w:r>
      <w:r w:rsidRPr="003E62F7">
        <w:rPr>
          <w:rFonts w:asciiTheme="minorHAnsi" w:hAnsiTheme="minorHAnsi" w:cstheme="minorHAnsi"/>
          <w:sz w:val="21"/>
          <w:szCs w:val="21"/>
        </w:rPr>
        <w:t>dass der</w:t>
      </w:r>
      <w:r w:rsidR="00E259C2" w:rsidRPr="003E62F7">
        <w:rPr>
          <w:rFonts w:asciiTheme="minorHAnsi" w:hAnsiTheme="minorHAnsi" w:cstheme="minorHAnsi"/>
          <w:sz w:val="21"/>
          <w:szCs w:val="21"/>
        </w:rPr>
        <w:t>/die Beschäftigte</w:t>
      </w:r>
      <w:r w:rsidRPr="003E62F7">
        <w:rPr>
          <w:rFonts w:asciiTheme="minorHAnsi" w:hAnsiTheme="minorHAnsi" w:cstheme="minorHAnsi"/>
          <w:sz w:val="21"/>
          <w:szCs w:val="21"/>
        </w:rPr>
        <w:t xml:space="preserve"> seine</w:t>
      </w:r>
      <w:r w:rsidR="00E259C2" w:rsidRPr="003E62F7">
        <w:rPr>
          <w:rFonts w:asciiTheme="minorHAnsi" w:hAnsiTheme="minorHAnsi" w:cstheme="minorHAnsi"/>
          <w:sz w:val="21"/>
          <w:szCs w:val="21"/>
        </w:rPr>
        <w:t>/ihre</w:t>
      </w:r>
      <w:r w:rsidRPr="003E62F7">
        <w:rPr>
          <w:rFonts w:asciiTheme="minorHAnsi" w:hAnsiTheme="minorHAnsi" w:cstheme="minorHAnsi"/>
          <w:sz w:val="21"/>
          <w:szCs w:val="21"/>
        </w:rPr>
        <w:t xml:space="preserve"> </w:t>
      </w:r>
      <w:r w:rsidRPr="003E62F7">
        <w:rPr>
          <w:rFonts w:asciiTheme="minorHAnsi" w:hAnsiTheme="minorHAnsi" w:cstheme="minorHAnsi"/>
          <w:sz w:val="21"/>
          <w:szCs w:val="21"/>
        </w:rPr>
        <w:tab/>
        <w:t>Ja [ ]</w:t>
      </w:r>
      <w:r w:rsidR="00A97396" w:rsidRPr="003E62F7">
        <w:rPr>
          <w:rFonts w:asciiTheme="minorHAnsi" w:hAnsiTheme="minorHAnsi" w:cstheme="minorHAnsi"/>
          <w:sz w:val="21"/>
          <w:szCs w:val="21"/>
        </w:rPr>
        <w:t xml:space="preserve"> </w:t>
      </w:r>
    </w:p>
    <w:p w14:paraId="7BA39FE1" w14:textId="77777777" w:rsidR="00CD2FC9" w:rsidRPr="003E62F7" w:rsidRDefault="00CD2FC9" w:rsidP="00CD2FC9">
      <w:pPr>
        <w:pStyle w:val="Fliess"/>
        <w:tabs>
          <w:tab w:val="left" w:pos="426"/>
          <w:tab w:val="left" w:pos="5103"/>
          <w:tab w:val="left" w:pos="6804"/>
        </w:tabs>
        <w:ind w:left="426"/>
        <w:rPr>
          <w:rFonts w:asciiTheme="minorHAnsi" w:hAnsiTheme="minorHAnsi" w:cstheme="minorHAnsi"/>
          <w:sz w:val="21"/>
          <w:szCs w:val="21"/>
        </w:rPr>
      </w:pPr>
      <w:r w:rsidRPr="003E62F7">
        <w:rPr>
          <w:rFonts w:asciiTheme="minorHAnsi" w:hAnsiTheme="minorHAnsi" w:cstheme="minorHAnsi"/>
          <w:sz w:val="21"/>
          <w:szCs w:val="21"/>
        </w:rPr>
        <w:t xml:space="preserve">Arbeitsleistung entsprechend dem Arbeitsanfall </w:t>
      </w:r>
    </w:p>
    <w:p w14:paraId="4F396536" w14:textId="77777777" w:rsidR="00CD2FC9" w:rsidRPr="003E62F7" w:rsidRDefault="00CD2FC9" w:rsidP="00CD2FC9">
      <w:pPr>
        <w:pStyle w:val="Fliess"/>
        <w:tabs>
          <w:tab w:val="left" w:pos="426"/>
          <w:tab w:val="left" w:pos="5103"/>
          <w:tab w:val="left" w:pos="6804"/>
        </w:tabs>
        <w:ind w:left="426"/>
        <w:rPr>
          <w:rFonts w:asciiTheme="minorHAnsi" w:hAnsiTheme="minorHAnsi" w:cstheme="minorHAnsi"/>
          <w:sz w:val="21"/>
          <w:szCs w:val="21"/>
        </w:rPr>
      </w:pPr>
      <w:r w:rsidRPr="003E62F7">
        <w:rPr>
          <w:rFonts w:asciiTheme="minorHAnsi" w:hAnsiTheme="minorHAnsi" w:cstheme="minorHAnsi"/>
          <w:sz w:val="21"/>
          <w:szCs w:val="21"/>
        </w:rPr>
        <w:t xml:space="preserve">zu erbringen hat </w:t>
      </w:r>
    </w:p>
    <w:p w14:paraId="67ECA6CD" w14:textId="77777777" w:rsidR="00CD2FC9" w:rsidRPr="003E62F7" w:rsidRDefault="00CD2FC9" w:rsidP="00CD2FC9">
      <w:pPr>
        <w:pStyle w:val="Fliess"/>
        <w:tabs>
          <w:tab w:val="left" w:pos="426"/>
          <w:tab w:val="left" w:pos="5103"/>
          <w:tab w:val="left" w:pos="6804"/>
        </w:tabs>
        <w:ind w:left="426"/>
        <w:rPr>
          <w:rFonts w:asciiTheme="minorHAnsi" w:hAnsiTheme="minorHAnsi" w:cstheme="minorHAnsi"/>
          <w:sz w:val="21"/>
          <w:szCs w:val="21"/>
        </w:rPr>
      </w:pPr>
    </w:p>
    <w:p w14:paraId="7CC7ECAC" w14:textId="77777777" w:rsidR="00CD2FC9" w:rsidRPr="003E62F7" w:rsidRDefault="00CD2FC9" w:rsidP="00CD2FC9">
      <w:pPr>
        <w:pStyle w:val="Fliess"/>
        <w:tabs>
          <w:tab w:val="left" w:pos="426"/>
          <w:tab w:val="left" w:pos="5103"/>
        </w:tabs>
        <w:ind w:left="426"/>
        <w:contextualSpacing/>
        <w:jc w:val="left"/>
        <w:rPr>
          <w:rFonts w:asciiTheme="minorHAnsi" w:hAnsiTheme="minorHAnsi" w:cstheme="minorHAnsi"/>
          <w:b/>
          <w:bCs/>
          <w:sz w:val="21"/>
          <w:szCs w:val="21"/>
        </w:rPr>
      </w:pPr>
      <w:r w:rsidRPr="003E62F7">
        <w:rPr>
          <w:rFonts w:asciiTheme="minorHAnsi" w:hAnsiTheme="minorHAnsi" w:cstheme="minorHAnsi"/>
          <w:sz w:val="21"/>
          <w:szCs w:val="21"/>
        </w:rPr>
        <w:t>Zahl der mindestens zu vergütenden Stunden</w:t>
      </w:r>
      <w:r w:rsidRPr="003E62F7">
        <w:rPr>
          <w:rFonts w:asciiTheme="minorHAnsi" w:hAnsiTheme="minorHAnsi" w:cstheme="minorHAnsi"/>
          <w:sz w:val="21"/>
          <w:szCs w:val="21"/>
        </w:rPr>
        <w:tab/>
        <w:t>………………………………………</w:t>
      </w:r>
    </w:p>
    <w:p w14:paraId="1CCF7966" w14:textId="77777777" w:rsidR="00CD2FC9" w:rsidRPr="003E62F7" w:rsidRDefault="00CD2FC9" w:rsidP="00CD2FC9">
      <w:pPr>
        <w:pStyle w:val="Fliess"/>
        <w:tabs>
          <w:tab w:val="left" w:pos="426"/>
          <w:tab w:val="left" w:pos="5103"/>
          <w:tab w:val="left" w:pos="6804"/>
        </w:tabs>
        <w:ind w:left="426"/>
        <w:rPr>
          <w:rFonts w:asciiTheme="minorHAnsi" w:hAnsiTheme="minorHAnsi" w:cstheme="minorHAnsi"/>
          <w:sz w:val="21"/>
          <w:szCs w:val="21"/>
        </w:rPr>
      </w:pPr>
    </w:p>
    <w:p w14:paraId="5E70FBB8" w14:textId="77777777" w:rsidR="00CD2FC9" w:rsidRPr="003E62F7" w:rsidRDefault="00CD2FC9" w:rsidP="00CD2FC9">
      <w:pPr>
        <w:pStyle w:val="Fliess"/>
        <w:tabs>
          <w:tab w:val="left" w:pos="426"/>
          <w:tab w:val="left" w:pos="5103"/>
          <w:tab w:val="left" w:pos="6804"/>
        </w:tabs>
        <w:ind w:left="426"/>
        <w:rPr>
          <w:rFonts w:asciiTheme="minorHAnsi" w:hAnsiTheme="minorHAnsi" w:cstheme="minorHAnsi"/>
          <w:sz w:val="21"/>
          <w:szCs w:val="21"/>
        </w:rPr>
      </w:pPr>
      <w:r w:rsidRPr="003E62F7">
        <w:rPr>
          <w:rFonts w:asciiTheme="minorHAnsi" w:hAnsiTheme="minorHAnsi" w:cstheme="minorHAnsi"/>
          <w:sz w:val="21"/>
          <w:szCs w:val="21"/>
        </w:rPr>
        <w:t>Zeitrahmen für die Erbringung der Arbeitsleistung</w:t>
      </w:r>
    </w:p>
    <w:p w14:paraId="2F75AE7E" w14:textId="77777777" w:rsidR="00CD2FC9" w:rsidRPr="003E62F7" w:rsidRDefault="00CD2FC9" w:rsidP="00CD2FC9">
      <w:pPr>
        <w:pStyle w:val="Fliess"/>
        <w:tabs>
          <w:tab w:val="left" w:pos="426"/>
          <w:tab w:val="left" w:pos="5103"/>
        </w:tabs>
        <w:ind w:left="426"/>
        <w:contextualSpacing/>
        <w:jc w:val="left"/>
        <w:rPr>
          <w:rFonts w:asciiTheme="minorHAnsi" w:hAnsiTheme="minorHAnsi" w:cstheme="minorHAnsi"/>
          <w:b/>
          <w:bCs/>
          <w:sz w:val="21"/>
          <w:szCs w:val="21"/>
        </w:rPr>
      </w:pPr>
      <w:r w:rsidRPr="003E62F7">
        <w:rPr>
          <w:rFonts w:asciiTheme="minorHAnsi" w:hAnsiTheme="minorHAnsi" w:cstheme="minorHAnsi"/>
          <w:sz w:val="21"/>
          <w:szCs w:val="21"/>
        </w:rPr>
        <w:t>(bestimmt durch Referenztage und -stunden)</w:t>
      </w:r>
      <w:r w:rsidRPr="003E62F7">
        <w:rPr>
          <w:rFonts w:asciiTheme="minorHAnsi" w:hAnsiTheme="minorHAnsi" w:cstheme="minorHAnsi"/>
          <w:sz w:val="21"/>
          <w:szCs w:val="21"/>
        </w:rPr>
        <w:tab/>
        <w:t>………………………………………</w:t>
      </w:r>
    </w:p>
    <w:p w14:paraId="50B3D9C9" w14:textId="77777777" w:rsidR="00CD2FC9" w:rsidRPr="003E62F7" w:rsidRDefault="00CD2FC9" w:rsidP="00CD2FC9">
      <w:pPr>
        <w:pStyle w:val="Fliess"/>
        <w:tabs>
          <w:tab w:val="left" w:pos="426"/>
          <w:tab w:val="left" w:pos="5103"/>
          <w:tab w:val="left" w:pos="6804"/>
        </w:tabs>
        <w:ind w:left="426"/>
        <w:rPr>
          <w:rFonts w:asciiTheme="minorHAnsi" w:hAnsiTheme="minorHAnsi" w:cstheme="minorHAnsi"/>
          <w:sz w:val="21"/>
          <w:szCs w:val="21"/>
        </w:rPr>
      </w:pPr>
    </w:p>
    <w:p w14:paraId="1EB6CED6" w14:textId="77777777" w:rsidR="00CD2FC9" w:rsidRPr="003E62F7" w:rsidRDefault="00CD2FC9" w:rsidP="00CD2FC9">
      <w:pPr>
        <w:pStyle w:val="Fliess"/>
        <w:tabs>
          <w:tab w:val="left" w:pos="426"/>
          <w:tab w:val="left" w:pos="5103"/>
          <w:tab w:val="left" w:pos="6804"/>
        </w:tabs>
        <w:ind w:left="426"/>
        <w:rPr>
          <w:rFonts w:asciiTheme="minorHAnsi" w:hAnsiTheme="minorHAnsi" w:cstheme="minorHAnsi"/>
          <w:sz w:val="21"/>
          <w:szCs w:val="21"/>
        </w:rPr>
      </w:pPr>
      <w:r w:rsidRPr="003E62F7">
        <w:rPr>
          <w:rFonts w:asciiTheme="minorHAnsi" w:hAnsiTheme="minorHAnsi" w:cstheme="minorHAnsi"/>
          <w:sz w:val="21"/>
          <w:szCs w:val="21"/>
        </w:rPr>
        <w:t>Frist zur Mitteilung der Lage der Arbeitszeit im Voraus</w:t>
      </w:r>
    </w:p>
    <w:p w14:paraId="6629A0E9" w14:textId="77777777" w:rsidR="00CD2FC9" w:rsidRPr="003E62F7" w:rsidRDefault="00CD2FC9" w:rsidP="00CD2FC9">
      <w:pPr>
        <w:pStyle w:val="Fliess"/>
        <w:tabs>
          <w:tab w:val="left" w:pos="426"/>
          <w:tab w:val="left" w:pos="5103"/>
          <w:tab w:val="left" w:pos="6804"/>
        </w:tabs>
        <w:ind w:left="426"/>
        <w:rPr>
          <w:rFonts w:asciiTheme="minorHAnsi" w:hAnsiTheme="minorHAnsi" w:cstheme="minorHAnsi"/>
          <w:sz w:val="21"/>
          <w:szCs w:val="21"/>
        </w:rPr>
      </w:pPr>
      <w:r w:rsidRPr="003E62F7">
        <w:rPr>
          <w:rFonts w:asciiTheme="minorHAnsi" w:hAnsiTheme="minorHAnsi" w:cstheme="minorHAnsi"/>
          <w:sz w:val="21"/>
          <w:szCs w:val="21"/>
        </w:rPr>
        <w:t>Durch den Arbeitgeber</w:t>
      </w:r>
      <w:r w:rsidRPr="003E62F7">
        <w:rPr>
          <w:rFonts w:asciiTheme="minorHAnsi" w:hAnsiTheme="minorHAnsi" w:cstheme="minorHAnsi"/>
          <w:sz w:val="21"/>
          <w:szCs w:val="21"/>
        </w:rPr>
        <w:tab/>
        <w:t>………………………………………</w:t>
      </w:r>
    </w:p>
    <w:p w14:paraId="52526765" w14:textId="77777777" w:rsidR="00B97359" w:rsidRPr="003E62F7"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3E557877" w14:textId="77777777" w:rsidR="00B97359" w:rsidRPr="003E62F7"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6FFB40D9" w14:textId="77777777" w:rsidR="00B97359" w:rsidRPr="003E62F7"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14F3B9F3" w14:textId="77777777" w:rsidR="00B97359" w:rsidRPr="003E62F7"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65314F28" w14:textId="77777777" w:rsidR="00B97359" w:rsidRPr="003E62F7" w:rsidRDefault="00B97359" w:rsidP="00B97359">
      <w:pPr>
        <w:pStyle w:val="Fliess"/>
        <w:tabs>
          <w:tab w:val="left" w:pos="426"/>
          <w:tab w:val="left" w:pos="5103"/>
          <w:tab w:val="left" w:pos="6804"/>
        </w:tabs>
        <w:ind w:left="426"/>
        <w:rPr>
          <w:rFonts w:asciiTheme="minorHAnsi" w:hAnsiTheme="minorHAnsi" w:cstheme="minorHAnsi"/>
          <w:sz w:val="21"/>
          <w:szCs w:val="21"/>
        </w:rPr>
      </w:pPr>
      <w:r w:rsidRPr="003E62F7">
        <w:rPr>
          <w:rFonts w:asciiTheme="minorHAnsi" w:hAnsiTheme="minorHAnsi" w:cstheme="minorHAnsi"/>
          <w:sz w:val="21"/>
          <w:szCs w:val="21"/>
        </w:rPr>
        <w:t>………………………………………</w:t>
      </w:r>
      <w:r w:rsidRPr="003E62F7">
        <w:rPr>
          <w:rFonts w:asciiTheme="minorHAnsi" w:hAnsiTheme="minorHAnsi" w:cstheme="minorHAnsi"/>
          <w:sz w:val="21"/>
          <w:szCs w:val="21"/>
        </w:rPr>
        <w:tab/>
        <w:t>………………………………………</w:t>
      </w:r>
    </w:p>
    <w:p w14:paraId="2FB68DFE" w14:textId="3CE7B1A3" w:rsidR="00B97359" w:rsidRPr="003E62F7" w:rsidRDefault="00B97359" w:rsidP="00B97359">
      <w:pPr>
        <w:pStyle w:val="Fliess"/>
        <w:tabs>
          <w:tab w:val="left" w:pos="426"/>
          <w:tab w:val="left" w:pos="5103"/>
          <w:tab w:val="left" w:pos="6804"/>
        </w:tabs>
        <w:ind w:left="426"/>
        <w:rPr>
          <w:rFonts w:asciiTheme="minorHAnsi" w:hAnsiTheme="minorHAnsi" w:cstheme="minorHAnsi"/>
          <w:sz w:val="21"/>
          <w:szCs w:val="21"/>
        </w:rPr>
      </w:pPr>
      <w:r w:rsidRPr="003E62F7">
        <w:rPr>
          <w:rFonts w:asciiTheme="minorHAnsi" w:hAnsiTheme="minorHAnsi" w:cstheme="minorHAnsi"/>
          <w:sz w:val="21"/>
          <w:szCs w:val="21"/>
        </w:rPr>
        <w:t>Ort</w:t>
      </w:r>
      <w:r w:rsidR="00DC372E" w:rsidRPr="003E62F7">
        <w:rPr>
          <w:rFonts w:asciiTheme="minorHAnsi" w:hAnsiTheme="minorHAnsi" w:cstheme="minorHAnsi"/>
          <w:sz w:val="21"/>
          <w:szCs w:val="21"/>
        </w:rPr>
        <w:t xml:space="preserve"> | </w:t>
      </w:r>
      <w:r w:rsidRPr="003E62F7">
        <w:rPr>
          <w:rFonts w:asciiTheme="minorHAnsi" w:hAnsiTheme="minorHAnsi" w:cstheme="minorHAnsi"/>
          <w:sz w:val="21"/>
          <w:szCs w:val="21"/>
        </w:rPr>
        <w:t>Datum</w:t>
      </w:r>
      <w:r w:rsidRPr="003E62F7">
        <w:rPr>
          <w:rFonts w:asciiTheme="minorHAnsi" w:hAnsiTheme="minorHAnsi" w:cstheme="minorHAnsi"/>
          <w:sz w:val="21"/>
          <w:szCs w:val="21"/>
        </w:rPr>
        <w:tab/>
        <w:t>Arbeitgeber</w:t>
      </w:r>
    </w:p>
    <w:p w14:paraId="097228A9" w14:textId="77777777" w:rsidR="00B97359" w:rsidRPr="003E62F7"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7B8E97A2" w14:textId="3A4D7A5E" w:rsidR="00B97359" w:rsidRPr="003E62F7"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495C47AF" w14:textId="77777777" w:rsidR="001E4663" w:rsidRPr="003E62F7" w:rsidRDefault="001E4663" w:rsidP="00B97359">
      <w:pPr>
        <w:pStyle w:val="Fliess"/>
        <w:tabs>
          <w:tab w:val="left" w:pos="426"/>
          <w:tab w:val="left" w:pos="5103"/>
          <w:tab w:val="left" w:pos="6804"/>
        </w:tabs>
        <w:ind w:left="426"/>
        <w:rPr>
          <w:rFonts w:asciiTheme="minorHAnsi" w:hAnsiTheme="minorHAnsi" w:cstheme="minorHAnsi"/>
          <w:sz w:val="21"/>
          <w:szCs w:val="21"/>
        </w:rPr>
      </w:pPr>
    </w:p>
    <w:p w14:paraId="285C238E" w14:textId="77777777" w:rsidR="00B97359" w:rsidRPr="00E72A2A" w:rsidRDefault="00B97359" w:rsidP="00B97359">
      <w:pPr>
        <w:pStyle w:val="Fliess"/>
        <w:tabs>
          <w:tab w:val="left" w:pos="426"/>
          <w:tab w:val="left" w:pos="5103"/>
          <w:tab w:val="left" w:pos="6804"/>
        </w:tabs>
        <w:ind w:left="426"/>
        <w:rPr>
          <w:rFonts w:asciiTheme="minorHAnsi" w:hAnsiTheme="minorHAnsi" w:cstheme="minorHAnsi"/>
          <w:b/>
          <w:bCs/>
          <w:sz w:val="21"/>
          <w:szCs w:val="21"/>
        </w:rPr>
      </w:pPr>
      <w:r w:rsidRPr="003E62F7">
        <w:rPr>
          <w:rFonts w:asciiTheme="minorHAnsi" w:hAnsiTheme="minorHAnsi" w:cstheme="minorHAnsi"/>
          <w:b/>
          <w:bCs/>
          <w:sz w:val="21"/>
          <w:szCs w:val="21"/>
        </w:rPr>
        <w:t>Auf Kopie:</w:t>
      </w:r>
      <w:r w:rsidRPr="00E72A2A">
        <w:rPr>
          <w:rFonts w:asciiTheme="minorHAnsi" w:hAnsiTheme="minorHAnsi" w:cstheme="minorHAnsi"/>
          <w:b/>
          <w:bCs/>
          <w:sz w:val="21"/>
          <w:szCs w:val="21"/>
        </w:rPr>
        <w:t xml:space="preserve"> </w:t>
      </w:r>
    </w:p>
    <w:p w14:paraId="71CCC23E" w14:textId="77777777"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5744C58D" w14:textId="77777777"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r w:rsidRPr="00E72A2A">
        <w:rPr>
          <w:rFonts w:asciiTheme="minorHAnsi" w:hAnsiTheme="minorHAnsi" w:cstheme="minorHAnsi"/>
          <w:sz w:val="21"/>
          <w:szCs w:val="21"/>
        </w:rPr>
        <w:t xml:space="preserve">Ich habe heute eine im Original unterzeichnete Abschrift dieses Nachweises erhalten. </w:t>
      </w:r>
    </w:p>
    <w:p w14:paraId="045B83F9" w14:textId="77777777"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45E2A174" w14:textId="77777777"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2258A93F" w14:textId="77777777"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3E61A204" w14:textId="77777777" w:rsidR="00B97359" w:rsidRPr="003E62F7" w:rsidRDefault="00B97359" w:rsidP="00B97359">
      <w:pPr>
        <w:pStyle w:val="Fliess"/>
        <w:tabs>
          <w:tab w:val="left" w:pos="426"/>
          <w:tab w:val="left" w:pos="5103"/>
          <w:tab w:val="left" w:pos="6804"/>
        </w:tabs>
        <w:ind w:left="426"/>
        <w:rPr>
          <w:rFonts w:asciiTheme="minorHAnsi" w:hAnsiTheme="minorHAnsi" w:cstheme="minorHAnsi"/>
          <w:sz w:val="21"/>
          <w:szCs w:val="21"/>
        </w:rPr>
      </w:pPr>
      <w:r w:rsidRPr="003E62F7">
        <w:rPr>
          <w:rFonts w:asciiTheme="minorHAnsi" w:hAnsiTheme="minorHAnsi" w:cstheme="minorHAnsi"/>
          <w:sz w:val="21"/>
          <w:szCs w:val="21"/>
        </w:rPr>
        <w:t>………………………………………</w:t>
      </w:r>
      <w:r w:rsidRPr="003E62F7">
        <w:rPr>
          <w:rFonts w:asciiTheme="minorHAnsi" w:hAnsiTheme="minorHAnsi" w:cstheme="minorHAnsi"/>
          <w:sz w:val="21"/>
          <w:szCs w:val="21"/>
        </w:rPr>
        <w:tab/>
        <w:t>………………………………………</w:t>
      </w:r>
    </w:p>
    <w:p w14:paraId="42913BE9" w14:textId="09EF2E61"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r w:rsidRPr="003E62F7">
        <w:rPr>
          <w:rFonts w:asciiTheme="minorHAnsi" w:hAnsiTheme="minorHAnsi" w:cstheme="minorHAnsi"/>
          <w:sz w:val="21"/>
          <w:szCs w:val="21"/>
        </w:rPr>
        <w:t>Ort</w:t>
      </w:r>
      <w:r w:rsidR="00DC372E" w:rsidRPr="003E62F7">
        <w:rPr>
          <w:rFonts w:asciiTheme="minorHAnsi" w:hAnsiTheme="minorHAnsi" w:cstheme="minorHAnsi"/>
          <w:sz w:val="21"/>
          <w:szCs w:val="21"/>
        </w:rPr>
        <w:t xml:space="preserve"> | </w:t>
      </w:r>
      <w:r w:rsidRPr="003E62F7">
        <w:rPr>
          <w:rFonts w:asciiTheme="minorHAnsi" w:hAnsiTheme="minorHAnsi" w:cstheme="minorHAnsi"/>
          <w:sz w:val="21"/>
          <w:szCs w:val="21"/>
        </w:rPr>
        <w:t xml:space="preserve">Datum </w:t>
      </w:r>
      <w:r w:rsidRPr="003E62F7">
        <w:rPr>
          <w:rFonts w:asciiTheme="minorHAnsi" w:hAnsiTheme="minorHAnsi" w:cstheme="minorHAnsi"/>
          <w:sz w:val="21"/>
          <w:szCs w:val="21"/>
        </w:rPr>
        <w:tab/>
        <w:t>Beschäftigte/r</w:t>
      </w:r>
    </w:p>
    <w:p w14:paraId="58B425EC" w14:textId="77777777"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121FA521" w14:textId="27225291"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6AC64E2E" w14:textId="54B21BD1"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4FE20A59" w14:textId="2DB3E7FA"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69D72E05" w14:textId="7F0D6B9A"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40E5E177" w14:textId="4E076912"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0D56C563" w14:textId="54DF2561"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0FA9DFD8" w14:textId="02FD20A3"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43D9C569" w14:textId="14772FD5"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3B72AAF6" w14:textId="39157C21"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0847D2E3" w14:textId="4671FA39"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1D99398C" w14:textId="1A41655C"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59DA486C" w14:textId="26193472" w:rsidR="00B97359" w:rsidRPr="00E72A2A" w:rsidRDefault="00B97359" w:rsidP="00DC372E">
      <w:pPr>
        <w:pStyle w:val="Fliess"/>
        <w:tabs>
          <w:tab w:val="left" w:pos="426"/>
          <w:tab w:val="left" w:pos="5103"/>
          <w:tab w:val="left" w:pos="6804"/>
        </w:tabs>
        <w:ind w:left="426"/>
        <w:jc w:val="center"/>
        <w:rPr>
          <w:rFonts w:asciiTheme="minorHAnsi" w:hAnsiTheme="minorHAnsi" w:cstheme="minorHAnsi"/>
          <w:sz w:val="21"/>
          <w:szCs w:val="21"/>
        </w:rPr>
      </w:pPr>
    </w:p>
    <w:p w14:paraId="2FFDD1C1" w14:textId="3764B8DF"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2E152219" w14:textId="53566BF8" w:rsidR="00B97359" w:rsidRPr="00E72A2A" w:rsidRDefault="00B97359" w:rsidP="00B97359">
      <w:pPr>
        <w:pStyle w:val="Fliess"/>
        <w:tabs>
          <w:tab w:val="left" w:pos="426"/>
          <w:tab w:val="left" w:pos="6804"/>
        </w:tabs>
        <w:ind w:left="426"/>
        <w:rPr>
          <w:rFonts w:asciiTheme="minorHAnsi" w:hAnsiTheme="minorHAnsi" w:cstheme="minorHAnsi"/>
          <w:sz w:val="21"/>
          <w:szCs w:val="21"/>
        </w:rPr>
      </w:pPr>
    </w:p>
    <w:p w14:paraId="0A9C1A63" w14:textId="21AD0A21"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066A5661" w14:textId="3880782B"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338ED48D" w14:textId="097CF147"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1940F248" w14:textId="6B9B848D"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4839119A" w14:textId="50652EDD"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54C3C008" w14:textId="74AAD463"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58A2BFDE" w14:textId="76A782AF"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134D6804" w14:textId="1B9C1F6C"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4F6E2E07" w14:textId="50E89A6F"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067970A4" w14:textId="7BE2EEA9" w:rsidR="00B97359" w:rsidRPr="00E72A2A" w:rsidRDefault="00B97359" w:rsidP="00B97359">
      <w:pPr>
        <w:pStyle w:val="Fliess"/>
        <w:tabs>
          <w:tab w:val="left" w:pos="426"/>
          <w:tab w:val="left" w:pos="5103"/>
          <w:tab w:val="left" w:pos="6804"/>
        </w:tabs>
        <w:ind w:left="426"/>
        <w:rPr>
          <w:rFonts w:asciiTheme="minorHAnsi" w:hAnsiTheme="minorHAnsi" w:cstheme="minorHAnsi"/>
          <w:sz w:val="21"/>
          <w:szCs w:val="21"/>
        </w:rPr>
      </w:pPr>
    </w:p>
    <w:p w14:paraId="630EA705" w14:textId="24C8F0D8" w:rsidR="00B97359" w:rsidRPr="00E72A2A" w:rsidRDefault="00B97359" w:rsidP="00B97359">
      <w:pPr>
        <w:pStyle w:val="Fuzeile"/>
        <w:jc w:val="right"/>
        <w:rPr>
          <w:rFonts w:asciiTheme="minorHAnsi" w:hAnsiTheme="minorHAnsi" w:cstheme="minorHAnsi"/>
          <w:sz w:val="12"/>
          <w:szCs w:val="12"/>
        </w:rPr>
      </w:pPr>
      <w:r w:rsidRPr="00E72A2A">
        <w:rPr>
          <w:rFonts w:asciiTheme="minorHAnsi" w:hAnsiTheme="minorHAnsi" w:cstheme="minorHAnsi"/>
          <w:sz w:val="12"/>
          <w:szCs w:val="12"/>
        </w:rPr>
        <w:t>dr.bg-jn\</w:t>
      </w:r>
      <w:r w:rsidRPr="00E72A2A">
        <w:rPr>
          <w:rFonts w:asciiTheme="minorHAnsi" w:hAnsiTheme="minorHAnsi" w:cstheme="minorHAnsi"/>
          <w:sz w:val="12"/>
          <w:szCs w:val="12"/>
        </w:rPr>
        <w:fldChar w:fldCharType="begin"/>
      </w:r>
      <w:r w:rsidRPr="00E72A2A">
        <w:rPr>
          <w:rFonts w:asciiTheme="minorHAnsi" w:hAnsiTheme="minorHAnsi" w:cstheme="minorHAnsi"/>
          <w:sz w:val="12"/>
          <w:szCs w:val="12"/>
        </w:rPr>
        <w:instrText xml:space="preserve"> FILENAME \p \* MERGEFORMAT </w:instrText>
      </w:r>
      <w:r w:rsidRPr="00E72A2A">
        <w:rPr>
          <w:rFonts w:asciiTheme="minorHAnsi" w:hAnsiTheme="minorHAnsi" w:cstheme="minorHAnsi"/>
          <w:sz w:val="12"/>
          <w:szCs w:val="12"/>
        </w:rPr>
        <w:fldChar w:fldCharType="separate"/>
      </w:r>
      <w:r w:rsidR="006D42DB" w:rsidRPr="00E72A2A">
        <w:rPr>
          <w:rFonts w:asciiTheme="minorHAnsi" w:hAnsiTheme="minorHAnsi" w:cstheme="minorHAnsi"/>
          <w:noProof/>
          <w:sz w:val="12"/>
          <w:szCs w:val="12"/>
        </w:rPr>
        <w:t>G:\AP\V\V.3.8\Muster-Arbeitsbedingungsrichtlinie-AT-Mitarbeiter-Stand-20.07.2022.docx</w:t>
      </w:r>
      <w:r w:rsidRPr="00E72A2A">
        <w:rPr>
          <w:rFonts w:asciiTheme="minorHAnsi" w:hAnsiTheme="minorHAnsi" w:cstheme="minorHAnsi"/>
          <w:sz w:val="12"/>
          <w:szCs w:val="12"/>
        </w:rPr>
        <w:fldChar w:fldCharType="end"/>
      </w:r>
    </w:p>
    <w:sectPr w:rsidR="00B97359" w:rsidRPr="00E72A2A" w:rsidSect="00E96C93">
      <w:footerReference w:type="default" r:id="rId8"/>
      <w:headerReference w:type="first" r:id="rId9"/>
      <w:footerReference w:type="first" r:id="rId10"/>
      <w:type w:val="continuous"/>
      <w:pgSz w:w="11906" w:h="16838" w:code="9"/>
      <w:pgMar w:top="992" w:right="1134" w:bottom="425" w:left="1134" w:header="567" w:footer="37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991EF" w14:textId="77777777" w:rsidR="00875D91" w:rsidRDefault="00875D91">
      <w:r>
        <w:separator/>
      </w:r>
    </w:p>
  </w:endnote>
  <w:endnote w:type="continuationSeparator" w:id="0">
    <w:p w14:paraId="7914B7D0" w14:textId="77777777" w:rsidR="00875D91" w:rsidRDefault="00875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Fet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809287153"/>
      <w:docPartObj>
        <w:docPartGallery w:val="Page Numbers (Bottom of Page)"/>
        <w:docPartUnique/>
      </w:docPartObj>
    </w:sdtPr>
    <w:sdtEndPr/>
    <w:sdtContent>
      <w:sdt>
        <w:sdtPr>
          <w:rPr>
            <w:rFonts w:asciiTheme="minorHAnsi" w:hAnsiTheme="minorHAnsi" w:cstheme="minorHAnsi"/>
          </w:rPr>
          <w:id w:val="923988600"/>
          <w:docPartObj>
            <w:docPartGallery w:val="Page Numbers (Top of Page)"/>
            <w:docPartUnique/>
          </w:docPartObj>
        </w:sdtPr>
        <w:sdtEndPr/>
        <w:sdtContent>
          <w:p w14:paraId="108BD48F" w14:textId="4B72BB45" w:rsidR="00E96C93" w:rsidRPr="00E96C93" w:rsidRDefault="00E96C93" w:rsidP="00E96C93">
            <w:pPr>
              <w:pStyle w:val="Fuzeile"/>
              <w:jc w:val="right"/>
              <w:rPr>
                <w:rFonts w:asciiTheme="minorHAnsi" w:hAnsiTheme="minorHAnsi" w:cstheme="minorHAnsi"/>
                <w:b/>
                <w:bCs/>
                <w:sz w:val="24"/>
                <w:szCs w:val="24"/>
              </w:rPr>
            </w:pPr>
            <w:r w:rsidRPr="000058B6">
              <w:rPr>
                <w:rFonts w:asciiTheme="minorHAnsi" w:hAnsiTheme="minorHAnsi" w:cstheme="minorHAnsi"/>
              </w:rPr>
              <w:t xml:space="preserve">Seite </w:t>
            </w:r>
            <w:r w:rsidRPr="000058B6">
              <w:rPr>
                <w:rFonts w:asciiTheme="minorHAnsi" w:hAnsiTheme="minorHAnsi" w:cstheme="minorHAnsi"/>
                <w:b/>
                <w:bCs/>
                <w:sz w:val="24"/>
                <w:szCs w:val="24"/>
              </w:rPr>
              <w:fldChar w:fldCharType="begin"/>
            </w:r>
            <w:r w:rsidRPr="000058B6">
              <w:rPr>
                <w:rFonts w:asciiTheme="minorHAnsi" w:hAnsiTheme="minorHAnsi" w:cstheme="minorHAnsi"/>
                <w:b/>
                <w:bCs/>
              </w:rPr>
              <w:instrText>PAGE</w:instrText>
            </w:r>
            <w:r w:rsidRPr="000058B6">
              <w:rPr>
                <w:rFonts w:asciiTheme="minorHAnsi" w:hAnsiTheme="minorHAnsi" w:cstheme="minorHAnsi"/>
                <w:b/>
                <w:bCs/>
                <w:sz w:val="24"/>
                <w:szCs w:val="24"/>
              </w:rPr>
              <w:fldChar w:fldCharType="separate"/>
            </w:r>
            <w:r>
              <w:rPr>
                <w:rFonts w:asciiTheme="minorHAnsi" w:hAnsiTheme="minorHAnsi" w:cstheme="minorHAnsi"/>
                <w:b/>
                <w:bCs/>
                <w:sz w:val="24"/>
                <w:szCs w:val="24"/>
              </w:rPr>
              <w:t>1</w:t>
            </w:r>
            <w:r w:rsidRPr="000058B6">
              <w:rPr>
                <w:rFonts w:asciiTheme="minorHAnsi" w:hAnsiTheme="minorHAnsi" w:cstheme="minorHAnsi"/>
                <w:b/>
                <w:bCs/>
                <w:sz w:val="24"/>
                <w:szCs w:val="24"/>
              </w:rPr>
              <w:fldChar w:fldCharType="end"/>
            </w:r>
            <w:r w:rsidRPr="000058B6">
              <w:rPr>
                <w:rFonts w:asciiTheme="minorHAnsi" w:hAnsiTheme="minorHAnsi" w:cstheme="minorHAnsi"/>
              </w:rPr>
              <w:t xml:space="preserve"> von </w:t>
            </w:r>
            <w:r w:rsidRPr="000058B6">
              <w:rPr>
                <w:rFonts w:asciiTheme="minorHAnsi" w:hAnsiTheme="minorHAnsi" w:cstheme="minorHAnsi"/>
                <w:sz w:val="24"/>
                <w:szCs w:val="24"/>
              </w:rPr>
              <w:fldChar w:fldCharType="begin"/>
            </w:r>
            <w:r w:rsidRPr="000058B6">
              <w:rPr>
                <w:rFonts w:asciiTheme="minorHAnsi" w:hAnsiTheme="minorHAnsi" w:cstheme="minorHAnsi"/>
              </w:rPr>
              <w:instrText>NUMPAGES</w:instrText>
            </w:r>
            <w:r w:rsidRPr="000058B6">
              <w:rPr>
                <w:rFonts w:asciiTheme="minorHAnsi" w:hAnsiTheme="minorHAnsi" w:cstheme="minorHAnsi"/>
                <w:sz w:val="24"/>
                <w:szCs w:val="24"/>
              </w:rPr>
              <w:fldChar w:fldCharType="separate"/>
            </w:r>
            <w:r>
              <w:rPr>
                <w:rFonts w:asciiTheme="minorHAnsi" w:hAnsiTheme="minorHAnsi" w:cstheme="minorHAnsi"/>
                <w:sz w:val="24"/>
                <w:szCs w:val="24"/>
              </w:rPr>
              <w:t>6</w:t>
            </w:r>
            <w:r w:rsidRPr="000058B6">
              <w:rPr>
                <w:rFonts w:asciiTheme="minorHAnsi" w:hAnsiTheme="minorHAnsi" w:cstheme="minorHAnsi"/>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68308005"/>
      <w:docPartObj>
        <w:docPartGallery w:val="Page Numbers (Bottom of Page)"/>
        <w:docPartUnique/>
      </w:docPartObj>
    </w:sdtPr>
    <w:sdtEndPr/>
    <w:sdtContent>
      <w:sdt>
        <w:sdtPr>
          <w:rPr>
            <w:rFonts w:asciiTheme="minorHAnsi" w:hAnsiTheme="minorHAnsi" w:cstheme="minorHAnsi"/>
          </w:rPr>
          <w:id w:val="815456459"/>
          <w:docPartObj>
            <w:docPartGallery w:val="Page Numbers (Top of Page)"/>
            <w:docPartUnique/>
          </w:docPartObj>
        </w:sdtPr>
        <w:sdtEndPr/>
        <w:sdtContent>
          <w:p w14:paraId="6AFF6193" w14:textId="50C7B729" w:rsidR="00E72A2A" w:rsidRPr="00E72A2A" w:rsidRDefault="00E72A2A" w:rsidP="00E72A2A">
            <w:pPr>
              <w:pStyle w:val="Fuzeile"/>
              <w:jc w:val="right"/>
              <w:rPr>
                <w:rFonts w:asciiTheme="minorHAnsi" w:hAnsiTheme="minorHAnsi" w:cstheme="minorHAnsi"/>
                <w:b/>
                <w:bCs/>
                <w:sz w:val="24"/>
                <w:szCs w:val="24"/>
              </w:rPr>
            </w:pPr>
            <w:r w:rsidRPr="000058B6">
              <w:rPr>
                <w:rFonts w:asciiTheme="minorHAnsi" w:hAnsiTheme="minorHAnsi" w:cstheme="minorHAnsi"/>
              </w:rPr>
              <w:t xml:space="preserve">Seite </w:t>
            </w:r>
            <w:r w:rsidRPr="000058B6">
              <w:rPr>
                <w:rFonts w:asciiTheme="minorHAnsi" w:hAnsiTheme="minorHAnsi" w:cstheme="minorHAnsi"/>
                <w:b/>
                <w:bCs/>
                <w:sz w:val="24"/>
                <w:szCs w:val="24"/>
              </w:rPr>
              <w:fldChar w:fldCharType="begin"/>
            </w:r>
            <w:r w:rsidRPr="000058B6">
              <w:rPr>
                <w:rFonts w:asciiTheme="minorHAnsi" w:hAnsiTheme="minorHAnsi" w:cstheme="minorHAnsi"/>
                <w:b/>
                <w:bCs/>
              </w:rPr>
              <w:instrText>PAGE</w:instrText>
            </w:r>
            <w:r w:rsidRPr="000058B6">
              <w:rPr>
                <w:rFonts w:asciiTheme="minorHAnsi" w:hAnsiTheme="minorHAnsi" w:cstheme="minorHAnsi"/>
                <w:b/>
                <w:bCs/>
                <w:sz w:val="24"/>
                <w:szCs w:val="24"/>
              </w:rPr>
              <w:fldChar w:fldCharType="separate"/>
            </w:r>
            <w:r>
              <w:rPr>
                <w:rFonts w:asciiTheme="minorHAnsi" w:hAnsiTheme="minorHAnsi" w:cstheme="minorHAnsi"/>
                <w:b/>
                <w:bCs/>
                <w:sz w:val="24"/>
                <w:szCs w:val="24"/>
              </w:rPr>
              <w:t>1</w:t>
            </w:r>
            <w:r w:rsidRPr="000058B6">
              <w:rPr>
                <w:rFonts w:asciiTheme="minorHAnsi" w:hAnsiTheme="minorHAnsi" w:cstheme="minorHAnsi"/>
                <w:b/>
                <w:bCs/>
                <w:sz w:val="24"/>
                <w:szCs w:val="24"/>
              </w:rPr>
              <w:fldChar w:fldCharType="end"/>
            </w:r>
            <w:r w:rsidRPr="000058B6">
              <w:rPr>
                <w:rFonts w:asciiTheme="minorHAnsi" w:hAnsiTheme="minorHAnsi" w:cstheme="minorHAnsi"/>
              </w:rPr>
              <w:t xml:space="preserve"> von </w:t>
            </w:r>
            <w:r w:rsidRPr="000058B6">
              <w:rPr>
                <w:rFonts w:asciiTheme="minorHAnsi" w:hAnsiTheme="minorHAnsi" w:cstheme="minorHAnsi"/>
                <w:sz w:val="24"/>
                <w:szCs w:val="24"/>
              </w:rPr>
              <w:fldChar w:fldCharType="begin"/>
            </w:r>
            <w:r w:rsidRPr="000058B6">
              <w:rPr>
                <w:rFonts w:asciiTheme="minorHAnsi" w:hAnsiTheme="minorHAnsi" w:cstheme="minorHAnsi"/>
              </w:rPr>
              <w:instrText>NUMPAGES</w:instrText>
            </w:r>
            <w:r w:rsidRPr="000058B6">
              <w:rPr>
                <w:rFonts w:asciiTheme="minorHAnsi" w:hAnsiTheme="minorHAnsi" w:cstheme="minorHAnsi"/>
                <w:sz w:val="24"/>
                <w:szCs w:val="24"/>
              </w:rPr>
              <w:fldChar w:fldCharType="separate"/>
            </w:r>
            <w:r>
              <w:rPr>
                <w:rFonts w:asciiTheme="minorHAnsi" w:hAnsiTheme="minorHAnsi" w:cstheme="minorHAnsi"/>
                <w:sz w:val="24"/>
                <w:szCs w:val="24"/>
              </w:rPr>
              <w:t>4</w:t>
            </w:r>
            <w:r w:rsidRPr="000058B6">
              <w:rPr>
                <w:rFonts w:asciiTheme="minorHAnsi" w:hAnsiTheme="minorHAnsi" w:cstheme="minorHAnsi"/>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76EA2" w14:textId="77777777" w:rsidR="00875D91" w:rsidRDefault="00875D91">
      <w:r>
        <w:separator/>
      </w:r>
    </w:p>
  </w:footnote>
  <w:footnote w:type="continuationSeparator" w:id="0">
    <w:p w14:paraId="761820D1" w14:textId="77777777" w:rsidR="00875D91" w:rsidRDefault="00875D91">
      <w:r>
        <w:continuationSeparator/>
      </w:r>
    </w:p>
  </w:footnote>
  <w:footnote w:id="1">
    <w:p w14:paraId="6F9B9F53" w14:textId="14F20108" w:rsidR="00E72A2A" w:rsidRPr="00E72A2A" w:rsidRDefault="00E72A2A" w:rsidP="00E72A2A">
      <w:pPr>
        <w:pStyle w:val="Funotentext"/>
        <w:spacing w:before="0" w:line="240" w:lineRule="auto"/>
        <w:jc w:val="both"/>
        <w:rPr>
          <w:rFonts w:ascii="Calibri" w:hAnsi="Calibri" w:cs="Calibri"/>
        </w:rPr>
      </w:pPr>
      <w:r w:rsidRPr="00993CC2">
        <w:rPr>
          <w:rStyle w:val="Funotenzeichen"/>
        </w:rPr>
        <w:footnoteRef/>
      </w:r>
      <w:r>
        <w:t xml:space="preserve"> </w:t>
      </w:r>
      <w:r w:rsidRPr="00E72A2A">
        <w:rPr>
          <w:rFonts w:ascii="Calibri" w:hAnsi="Calibri" w:cs="Calibri"/>
          <w:sz w:val="14"/>
          <w:szCs w:val="14"/>
        </w:rPr>
        <w:t xml:space="preserve">Soweit kein schriftlicher Arbeitsvertrag vorliegt, kann in diesem Informationsschreiben nicht auf den Arbeitsvertrag verwiesen werden. Das Nachweisgesetz verlangt </w:t>
      </w:r>
      <w:r w:rsidRPr="003E62F7">
        <w:rPr>
          <w:rFonts w:ascii="Calibri" w:hAnsi="Calibri" w:cs="Calibri"/>
          <w:sz w:val="14"/>
          <w:szCs w:val="14"/>
        </w:rPr>
        <w:t>jedoch einen schriftlichen Nachweis der Arbeitsbedingungen. Daher muss in einem solchen Fall das Nachweisschreiben gegebenenfalls</w:t>
      </w:r>
      <w:r w:rsidRPr="00E72A2A">
        <w:rPr>
          <w:rFonts w:ascii="Calibri" w:hAnsi="Calibri" w:cs="Calibri"/>
          <w:sz w:val="14"/>
          <w:szCs w:val="14"/>
        </w:rPr>
        <w:t xml:space="preserve"> angepasst werden.</w:t>
      </w:r>
      <w:r w:rsidRPr="00E72A2A">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1C810" w14:textId="77777777" w:rsidR="001E4663" w:rsidRDefault="001E4663" w:rsidP="001E4663">
    <w:pPr>
      <w:pStyle w:val="Kopfzeile"/>
    </w:pPr>
    <w:r>
      <w:rPr>
        <w:rFonts w:cstheme="minorHAnsi"/>
        <w:b/>
        <w:color w:val="33456E"/>
        <w:sz w:val="21"/>
        <w:szCs w:val="21"/>
      </w:rPr>
      <w:t xml:space="preserve">DPI |PRAXISHILFEN </w:t>
    </w:r>
  </w:p>
  <w:p w14:paraId="441969E0" w14:textId="77777777" w:rsidR="001E4663" w:rsidRDefault="001E466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C2D56"/>
    <w:multiLevelType w:val="hybridMultilevel"/>
    <w:tmpl w:val="BCF6DED4"/>
    <w:lvl w:ilvl="0" w:tplc="F8206E7C">
      <w:start w:val="1"/>
      <w:numFmt w:val="decimal"/>
      <w:lvlText w:val="%1."/>
      <w:lvlJc w:val="left"/>
      <w:pPr>
        <w:ind w:left="644"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B0C7BB4"/>
    <w:multiLevelType w:val="hybridMultilevel"/>
    <w:tmpl w:val="0B32FAEC"/>
    <w:lvl w:ilvl="0" w:tplc="8BB2CBC4">
      <w:start w:val="1"/>
      <w:numFmt w:val="bullet"/>
      <w:lvlText w:val=""/>
      <w:lvlJc w:val="left"/>
      <w:pPr>
        <w:ind w:left="1197" w:hanging="360"/>
      </w:pPr>
      <w:rPr>
        <w:rFonts w:ascii="Symbol" w:hAnsi="Symbol" w:hint="default"/>
      </w:rPr>
    </w:lvl>
    <w:lvl w:ilvl="1" w:tplc="04070003" w:tentative="1">
      <w:start w:val="1"/>
      <w:numFmt w:val="bullet"/>
      <w:lvlText w:val="o"/>
      <w:lvlJc w:val="left"/>
      <w:pPr>
        <w:ind w:left="1917" w:hanging="360"/>
      </w:pPr>
      <w:rPr>
        <w:rFonts w:ascii="Courier New" w:hAnsi="Courier New" w:cs="Courier New" w:hint="default"/>
      </w:rPr>
    </w:lvl>
    <w:lvl w:ilvl="2" w:tplc="04070005" w:tentative="1">
      <w:start w:val="1"/>
      <w:numFmt w:val="bullet"/>
      <w:lvlText w:val=""/>
      <w:lvlJc w:val="left"/>
      <w:pPr>
        <w:ind w:left="2637" w:hanging="360"/>
      </w:pPr>
      <w:rPr>
        <w:rFonts w:ascii="Wingdings" w:hAnsi="Wingdings" w:hint="default"/>
      </w:rPr>
    </w:lvl>
    <w:lvl w:ilvl="3" w:tplc="04070001" w:tentative="1">
      <w:start w:val="1"/>
      <w:numFmt w:val="bullet"/>
      <w:lvlText w:val=""/>
      <w:lvlJc w:val="left"/>
      <w:pPr>
        <w:ind w:left="3357" w:hanging="360"/>
      </w:pPr>
      <w:rPr>
        <w:rFonts w:ascii="Symbol" w:hAnsi="Symbol" w:hint="default"/>
      </w:rPr>
    </w:lvl>
    <w:lvl w:ilvl="4" w:tplc="04070003" w:tentative="1">
      <w:start w:val="1"/>
      <w:numFmt w:val="bullet"/>
      <w:lvlText w:val="o"/>
      <w:lvlJc w:val="left"/>
      <w:pPr>
        <w:ind w:left="4077" w:hanging="360"/>
      </w:pPr>
      <w:rPr>
        <w:rFonts w:ascii="Courier New" w:hAnsi="Courier New" w:cs="Courier New" w:hint="default"/>
      </w:rPr>
    </w:lvl>
    <w:lvl w:ilvl="5" w:tplc="04070005" w:tentative="1">
      <w:start w:val="1"/>
      <w:numFmt w:val="bullet"/>
      <w:lvlText w:val=""/>
      <w:lvlJc w:val="left"/>
      <w:pPr>
        <w:ind w:left="4797" w:hanging="360"/>
      </w:pPr>
      <w:rPr>
        <w:rFonts w:ascii="Wingdings" w:hAnsi="Wingdings" w:hint="default"/>
      </w:rPr>
    </w:lvl>
    <w:lvl w:ilvl="6" w:tplc="04070001" w:tentative="1">
      <w:start w:val="1"/>
      <w:numFmt w:val="bullet"/>
      <w:lvlText w:val=""/>
      <w:lvlJc w:val="left"/>
      <w:pPr>
        <w:ind w:left="5517" w:hanging="360"/>
      </w:pPr>
      <w:rPr>
        <w:rFonts w:ascii="Symbol" w:hAnsi="Symbol" w:hint="default"/>
      </w:rPr>
    </w:lvl>
    <w:lvl w:ilvl="7" w:tplc="04070003" w:tentative="1">
      <w:start w:val="1"/>
      <w:numFmt w:val="bullet"/>
      <w:lvlText w:val="o"/>
      <w:lvlJc w:val="left"/>
      <w:pPr>
        <w:ind w:left="6237" w:hanging="360"/>
      </w:pPr>
      <w:rPr>
        <w:rFonts w:ascii="Courier New" w:hAnsi="Courier New" w:cs="Courier New" w:hint="default"/>
      </w:rPr>
    </w:lvl>
    <w:lvl w:ilvl="8" w:tplc="04070005" w:tentative="1">
      <w:start w:val="1"/>
      <w:numFmt w:val="bullet"/>
      <w:lvlText w:val=""/>
      <w:lvlJc w:val="left"/>
      <w:pPr>
        <w:ind w:left="6957" w:hanging="360"/>
      </w:pPr>
      <w:rPr>
        <w:rFonts w:ascii="Wingdings" w:hAnsi="Wingdings" w:hint="default"/>
      </w:rPr>
    </w:lvl>
  </w:abstractNum>
  <w:abstractNum w:abstractNumId="2" w15:restartNumberingAfterBreak="0">
    <w:nsid w:val="6AD42EB7"/>
    <w:multiLevelType w:val="multilevel"/>
    <w:tmpl w:val="FFFFFFFF"/>
    <w:lvl w:ilvl="0">
      <w:start w:val="1"/>
      <w:numFmt w:val="decimal"/>
      <w:lvlText w:val="%1."/>
      <w:lvlJc w:val="left"/>
      <w:pPr>
        <w:tabs>
          <w:tab w:val="num" w:pos="514"/>
        </w:tabs>
        <w:ind w:left="514" w:hanging="514"/>
      </w:pPr>
      <w:rPr>
        <w:rFonts w:cs="Times New Roman"/>
      </w:rPr>
    </w:lvl>
    <w:lvl w:ilvl="1">
      <w:start w:val="1"/>
      <w:numFmt w:val="decimal"/>
      <w:lvlText w:val="%2."/>
      <w:lvlJc w:val="left"/>
      <w:pPr>
        <w:tabs>
          <w:tab w:val="num" w:pos="1028"/>
        </w:tabs>
        <w:ind w:left="1028" w:hanging="514"/>
      </w:pPr>
      <w:rPr>
        <w:rFonts w:cs="Times New Roman"/>
      </w:rPr>
    </w:lvl>
    <w:lvl w:ilvl="2">
      <w:start w:val="1"/>
      <w:numFmt w:val="decimal"/>
      <w:pStyle w:val="L1c"/>
      <w:lvlText w:val="%3."/>
      <w:lvlJc w:val="left"/>
      <w:pPr>
        <w:tabs>
          <w:tab w:val="num" w:pos="1542"/>
        </w:tabs>
        <w:ind w:left="1542" w:hanging="514"/>
      </w:pPr>
      <w:rPr>
        <w:rFonts w:cs="Times New Roman"/>
      </w:rPr>
    </w:lvl>
    <w:lvl w:ilvl="3">
      <w:start w:val="1"/>
      <w:numFmt w:val="decimal"/>
      <w:pStyle w:val="L1d"/>
      <w:lvlText w:val="%4."/>
      <w:lvlJc w:val="left"/>
      <w:pPr>
        <w:tabs>
          <w:tab w:val="num" w:pos="2056"/>
        </w:tabs>
        <w:ind w:left="2056" w:hanging="514"/>
      </w:pPr>
      <w:rPr>
        <w:rFonts w:cs="Times New Roman"/>
      </w:rPr>
    </w:lvl>
    <w:lvl w:ilvl="4">
      <w:start w:val="1"/>
      <w:numFmt w:val="decimal"/>
      <w:pStyle w:val="L1e"/>
      <w:lvlText w:val="%5."/>
      <w:lvlJc w:val="left"/>
      <w:pPr>
        <w:tabs>
          <w:tab w:val="num" w:pos="2570"/>
        </w:tabs>
        <w:ind w:left="2570" w:hanging="514"/>
      </w:pPr>
      <w:rPr>
        <w:rFonts w:cs="Times New Roman"/>
      </w:rPr>
    </w:lvl>
    <w:lvl w:ilvl="5">
      <w:start w:val="1"/>
      <w:numFmt w:val="decimal"/>
      <w:pStyle w:val="L1f"/>
      <w:lvlText w:val="%6."/>
      <w:lvlJc w:val="left"/>
      <w:pPr>
        <w:tabs>
          <w:tab w:val="num" w:pos="3084"/>
        </w:tabs>
        <w:ind w:left="3084" w:hanging="514"/>
      </w:pPr>
      <w:rPr>
        <w:rFonts w:cs="Times New Roman"/>
      </w:rPr>
    </w:lvl>
    <w:lvl w:ilvl="6">
      <w:start w:val="1"/>
      <w:numFmt w:val="decimal"/>
      <w:pStyle w:val="L1g"/>
      <w:lvlText w:val="%7."/>
      <w:lvlJc w:val="left"/>
      <w:pPr>
        <w:tabs>
          <w:tab w:val="num" w:pos="3598"/>
        </w:tabs>
        <w:ind w:left="3598" w:hanging="514"/>
      </w:pPr>
      <w:rPr>
        <w:rFonts w:cs="Times New Roman"/>
      </w:rPr>
    </w:lvl>
    <w:lvl w:ilvl="7">
      <w:start w:val="1"/>
      <w:numFmt w:val="decimal"/>
      <w:pStyle w:val="L1h"/>
      <w:lvlText w:val="%8."/>
      <w:lvlJc w:val="left"/>
      <w:pPr>
        <w:tabs>
          <w:tab w:val="num" w:pos="4112"/>
        </w:tabs>
        <w:ind w:left="4112" w:hanging="514"/>
      </w:pPr>
      <w:rPr>
        <w:rFonts w:cs="Times New Roman"/>
      </w:rPr>
    </w:lvl>
    <w:lvl w:ilvl="8">
      <w:start w:val="1"/>
      <w:numFmt w:val="decimal"/>
      <w:pStyle w:val="L1i"/>
      <w:lvlText w:val="%9."/>
      <w:lvlJc w:val="left"/>
      <w:pPr>
        <w:tabs>
          <w:tab w:val="num" w:pos="4626"/>
        </w:tabs>
        <w:ind w:left="4626" w:hanging="514"/>
      </w:pPr>
      <w:rPr>
        <w:rFonts w:cs="Times New Roman"/>
      </w:rPr>
    </w:lvl>
  </w:abstractNum>
  <w:abstractNum w:abstractNumId="3" w15:restartNumberingAfterBreak="0">
    <w:nsid w:val="7A624FB1"/>
    <w:multiLevelType w:val="multilevel"/>
    <w:tmpl w:val="FFFFFFFF"/>
    <w:styleLink w:val="Ueberschriften"/>
    <w:lvl w:ilvl="0">
      <w:start w:val="1"/>
      <w:numFmt w:val="decimal"/>
      <w:pStyle w:val="U1"/>
      <w:lvlText w:val=""/>
      <w:lvlJc w:val="left"/>
      <w:pPr>
        <w:tabs>
          <w:tab w:val="num" w:pos="0"/>
        </w:tabs>
      </w:pPr>
      <w:rPr>
        <w:rFonts w:ascii="Arial" w:hAnsi="Arial" w:cs="Times New Roman"/>
        <w:b/>
        <w:i w:val="0"/>
        <w:color w:val="auto"/>
        <w:sz w:val="32"/>
      </w:rPr>
    </w:lvl>
    <w:lvl w:ilvl="1">
      <w:start w:val="1"/>
      <w:numFmt w:val="decimal"/>
      <w:pStyle w:val="U2"/>
      <w:lvlText w:val=""/>
      <w:lvlJc w:val="left"/>
      <w:pPr>
        <w:tabs>
          <w:tab w:val="num" w:pos="0"/>
        </w:tabs>
      </w:pPr>
      <w:rPr>
        <w:rFonts w:ascii="Arial" w:hAnsi="Arial" w:cs="Times New Roman"/>
        <w:b/>
        <w:i w:val="0"/>
        <w:sz w:val="28"/>
      </w:rPr>
    </w:lvl>
    <w:lvl w:ilvl="2">
      <w:start w:val="1"/>
      <w:numFmt w:val="decimal"/>
      <w:pStyle w:val="U3"/>
      <w:lvlText w:val=""/>
      <w:lvlJc w:val="left"/>
      <w:pPr>
        <w:tabs>
          <w:tab w:val="num" w:pos="0"/>
        </w:tabs>
      </w:pPr>
      <w:rPr>
        <w:rFonts w:ascii="Arial" w:hAnsi="Arial" w:cs="Times New Roman"/>
        <w:b/>
        <w:i w:val="0"/>
        <w:color w:val="auto"/>
        <w:sz w:val="24"/>
      </w:rPr>
    </w:lvl>
    <w:lvl w:ilvl="3">
      <w:start w:val="1"/>
      <w:numFmt w:val="decimal"/>
      <w:pStyle w:val="U4"/>
      <w:lvlText w:val="%1.%2.%3.%4"/>
      <w:lvlJc w:val="left"/>
      <w:pPr>
        <w:tabs>
          <w:tab w:val="num" w:pos="794"/>
        </w:tabs>
        <w:ind w:left="794" w:hanging="794"/>
      </w:pPr>
      <w:rPr>
        <w:rFonts w:ascii="Arial" w:hAnsi="Arial" w:cs="Times New Roman"/>
        <w:b/>
        <w:i w:val="0"/>
        <w:sz w:val="20"/>
      </w:rPr>
    </w:lvl>
    <w:lvl w:ilvl="4">
      <w:start w:val="1"/>
      <w:numFmt w:val="decimal"/>
      <w:pStyle w:val="U5"/>
      <w:lvlText w:val="%1.%2.%3.%4.%5"/>
      <w:lvlJc w:val="left"/>
      <w:pPr>
        <w:tabs>
          <w:tab w:val="num" w:pos="907"/>
        </w:tabs>
        <w:ind w:left="907" w:hanging="907"/>
      </w:pPr>
      <w:rPr>
        <w:rFonts w:ascii="Arial" w:hAnsi="Arial" w:cs="Times New Roman"/>
        <w:b/>
        <w:i w:val="0"/>
        <w:sz w:val="20"/>
      </w:rPr>
    </w:lvl>
    <w:lvl w:ilvl="5">
      <w:start w:val="1"/>
      <w:numFmt w:val="decimal"/>
      <w:pStyle w:val="U6"/>
      <w:lvlText w:val="%1.%2.%3.%4.%5.%6"/>
      <w:lvlJc w:val="left"/>
      <w:pPr>
        <w:tabs>
          <w:tab w:val="num" w:pos="1134"/>
        </w:tabs>
        <w:ind w:left="1134" w:hanging="1134"/>
      </w:pPr>
      <w:rPr>
        <w:rFonts w:ascii="Arial" w:hAnsi="Arial" w:cs="Times New Roman"/>
        <w:b/>
        <w:i w:val="0"/>
        <w:sz w:val="20"/>
      </w:rPr>
    </w:lvl>
    <w:lvl w:ilvl="6">
      <w:start w:val="1"/>
      <w:numFmt w:val="decimal"/>
      <w:pStyle w:val="U7"/>
      <w:lvlText w:val="%1.%2.%3.%4.%5.%6.%7"/>
      <w:lvlJc w:val="left"/>
      <w:pPr>
        <w:tabs>
          <w:tab w:val="num" w:pos="1134"/>
        </w:tabs>
        <w:ind w:left="1134" w:hanging="1134"/>
      </w:pPr>
      <w:rPr>
        <w:rFonts w:ascii="Arial" w:hAnsi="Arial" w:cs="Times New Roman"/>
        <w:b/>
        <w:i w:val="0"/>
        <w:sz w:val="20"/>
      </w:rPr>
    </w:lvl>
    <w:lvl w:ilvl="7">
      <w:start w:val="1"/>
      <w:numFmt w:val="decimal"/>
      <w:pStyle w:val="U8"/>
      <w:lvlText w:val="%1.%2.%3.%4.%5.%6.%7.%8"/>
      <w:lvlJc w:val="left"/>
      <w:pPr>
        <w:tabs>
          <w:tab w:val="num" w:pos="1417"/>
        </w:tabs>
        <w:ind w:left="1417" w:hanging="1417"/>
      </w:pPr>
      <w:rPr>
        <w:rFonts w:ascii="Arial" w:hAnsi="Arial" w:cs="Times New Roman"/>
        <w:b/>
        <w:i w:val="0"/>
        <w:sz w:val="20"/>
      </w:rPr>
    </w:lvl>
    <w:lvl w:ilvl="8">
      <w:start w:val="1"/>
      <w:numFmt w:val="decimal"/>
      <w:pStyle w:val="U9"/>
      <w:lvlText w:val="%1.%2.%3.%4.%5.%6.%7.%8.%9"/>
      <w:lvlJc w:val="left"/>
      <w:pPr>
        <w:tabs>
          <w:tab w:val="num" w:pos="1417"/>
        </w:tabs>
        <w:ind w:left="1417" w:hanging="1417"/>
      </w:pPr>
      <w:rPr>
        <w:rFonts w:ascii="Arial" w:hAnsi="Arial" w:cs="Times New Roman"/>
        <w:b/>
        <w:i w:val="0"/>
        <w:sz w:val="20"/>
      </w:rPr>
    </w:lvl>
  </w:abstractNum>
  <w:num w:numId="1" w16cid:durableId="736051860">
    <w:abstractNumId w:val="3"/>
  </w:num>
  <w:num w:numId="2" w16cid:durableId="1469321523">
    <w:abstractNumId w:val="2"/>
  </w:num>
  <w:num w:numId="3" w16cid:durableId="1921911350">
    <w:abstractNumId w:val="2"/>
    <w:lvlOverride w:ilvl="0">
      <w:startOverride w:val="1"/>
      <w:lvl w:ilvl="0">
        <w:start w:val="1"/>
        <w:numFmt w:val="decimal"/>
        <w:lvlText w:val="•"/>
        <w:lvlJc w:val="left"/>
        <w:pPr>
          <w:tabs>
            <w:tab w:val="num" w:pos="514"/>
          </w:tabs>
          <w:ind w:left="514" w:hanging="514"/>
        </w:pPr>
        <w:rPr>
          <w:rFonts w:cs="Times New Roman"/>
        </w:rPr>
      </w:lvl>
    </w:lvlOverride>
  </w:num>
  <w:num w:numId="4" w16cid:durableId="2108844886">
    <w:abstractNumId w:val="2"/>
    <w:lvlOverride w:ilvl="0">
      <w:startOverride w:val="1"/>
      <w:lvl w:ilvl="0">
        <w:start w:val="1"/>
        <w:numFmt w:val="decimal"/>
        <w:lvlText w:val=""/>
        <w:lvlJc w:val="left"/>
        <w:pPr>
          <w:tabs>
            <w:tab w:val="num" w:pos="514"/>
          </w:tabs>
          <w:ind w:left="514" w:hanging="514"/>
        </w:pPr>
        <w:rPr>
          <w:rFonts w:cs="Times New Roman"/>
        </w:rPr>
      </w:lvl>
    </w:lvlOverride>
  </w:num>
  <w:num w:numId="5" w16cid:durableId="284311146">
    <w:abstractNumId w:val="2"/>
    <w:lvlOverride w:ilvl="0">
      <w:startOverride w:val="1"/>
      <w:lvl w:ilvl="0">
        <w:start w:val="1"/>
        <w:numFmt w:val="decimal"/>
        <w:lvlText w:val=""/>
        <w:lvlJc w:val="left"/>
        <w:pPr>
          <w:tabs>
            <w:tab w:val="num" w:pos="514"/>
          </w:tabs>
          <w:ind w:left="514" w:hanging="514"/>
        </w:pPr>
        <w:rPr>
          <w:rFonts w:cs="Times New Roman"/>
        </w:rPr>
      </w:lvl>
    </w:lvlOverride>
  </w:num>
  <w:num w:numId="6" w16cid:durableId="755980117">
    <w:abstractNumId w:val="2"/>
    <w:lvlOverride w:ilvl="0">
      <w:startOverride w:val="1"/>
      <w:lvl w:ilvl="0">
        <w:start w:val="1"/>
        <w:numFmt w:val="decimal"/>
        <w:lvlText w:val=""/>
        <w:lvlJc w:val="left"/>
        <w:pPr>
          <w:tabs>
            <w:tab w:val="num" w:pos="514"/>
          </w:tabs>
          <w:ind w:left="514" w:hanging="514"/>
        </w:pPr>
        <w:rPr>
          <w:rFonts w:cs="Times New Roman"/>
        </w:rPr>
      </w:lvl>
    </w:lvlOverride>
  </w:num>
  <w:num w:numId="7" w16cid:durableId="521742702">
    <w:abstractNumId w:val="2"/>
    <w:lvlOverride w:ilvl="0">
      <w:startOverride w:val="1"/>
      <w:lvl w:ilvl="0">
        <w:start w:val="1"/>
        <w:numFmt w:val="decimal"/>
        <w:lvlText w:val=""/>
        <w:lvlJc w:val="left"/>
        <w:pPr>
          <w:tabs>
            <w:tab w:val="num" w:pos="514"/>
          </w:tabs>
          <w:ind w:left="514" w:hanging="514"/>
        </w:pPr>
        <w:rPr>
          <w:rFonts w:cs="Times New Roman"/>
        </w:rPr>
      </w:lvl>
    </w:lvlOverride>
  </w:num>
  <w:num w:numId="8" w16cid:durableId="644512855">
    <w:abstractNumId w:val="2"/>
    <w:lvlOverride w:ilvl="0">
      <w:startOverride w:val="1"/>
      <w:lvl w:ilvl="0">
        <w:start w:val="1"/>
        <w:numFmt w:val="decimal"/>
        <w:lvlText w:val=""/>
        <w:lvlJc w:val="left"/>
        <w:pPr>
          <w:tabs>
            <w:tab w:val="num" w:pos="514"/>
          </w:tabs>
          <w:ind w:left="514" w:hanging="514"/>
        </w:pPr>
        <w:rPr>
          <w:rFonts w:cs="Times New Roman"/>
        </w:rPr>
      </w:lvl>
    </w:lvlOverride>
  </w:num>
  <w:num w:numId="9" w16cid:durableId="1693998440">
    <w:abstractNumId w:val="2"/>
    <w:lvlOverride w:ilvl="0">
      <w:startOverride w:val="1"/>
      <w:lvl w:ilvl="0">
        <w:start w:val="1"/>
        <w:numFmt w:val="decimal"/>
        <w:lvlText w:val=""/>
        <w:lvlJc w:val="left"/>
        <w:pPr>
          <w:tabs>
            <w:tab w:val="num" w:pos="514"/>
          </w:tabs>
          <w:ind w:left="514" w:hanging="514"/>
        </w:pPr>
        <w:rPr>
          <w:rFonts w:cs="Times New Roman"/>
        </w:rPr>
      </w:lvl>
    </w:lvlOverride>
  </w:num>
  <w:num w:numId="10" w16cid:durableId="789323486">
    <w:abstractNumId w:val="2"/>
    <w:lvlOverride w:ilvl="0">
      <w:startOverride w:val="1"/>
      <w:lvl w:ilvl="0">
        <w:start w:val="1"/>
        <w:numFmt w:val="decimal"/>
        <w:lvlText w:val=""/>
        <w:lvlJc w:val="left"/>
        <w:pPr>
          <w:tabs>
            <w:tab w:val="num" w:pos="514"/>
          </w:tabs>
          <w:ind w:left="514" w:hanging="514"/>
        </w:pPr>
        <w:rPr>
          <w:rFonts w:cs="Times New Roman"/>
        </w:rPr>
      </w:lvl>
    </w:lvlOverride>
  </w:num>
  <w:num w:numId="11" w16cid:durableId="1724912701">
    <w:abstractNumId w:val="2"/>
    <w:lvlOverride w:ilvl="0">
      <w:startOverride w:val="1"/>
      <w:lvl w:ilvl="0">
        <w:start w:val="1"/>
        <w:numFmt w:val="decimal"/>
        <w:lvlText w:val=""/>
        <w:lvlJc w:val="left"/>
        <w:pPr>
          <w:tabs>
            <w:tab w:val="num" w:pos="514"/>
          </w:tabs>
          <w:ind w:left="514" w:hanging="514"/>
        </w:pPr>
        <w:rPr>
          <w:rFonts w:cs="Times New Roman"/>
        </w:rPr>
      </w:lvl>
    </w:lvlOverride>
  </w:num>
  <w:num w:numId="12" w16cid:durableId="287442379">
    <w:abstractNumId w:val="2"/>
    <w:lvlOverride w:ilvl="0">
      <w:startOverride w:val="1"/>
      <w:lvl w:ilvl="0">
        <w:start w:val="1"/>
        <w:numFmt w:val="decimal"/>
        <w:lvlText w:val=""/>
        <w:lvlJc w:val="left"/>
        <w:pPr>
          <w:tabs>
            <w:tab w:val="num" w:pos="514"/>
          </w:tabs>
          <w:ind w:left="514" w:hanging="514"/>
        </w:pPr>
        <w:rPr>
          <w:rFonts w:cs="Times New Roman"/>
        </w:rPr>
      </w:lvl>
    </w:lvlOverride>
  </w:num>
  <w:num w:numId="13" w16cid:durableId="1542666425">
    <w:abstractNumId w:val="2"/>
    <w:lvlOverride w:ilvl="0">
      <w:startOverride w:val="1"/>
      <w:lvl w:ilvl="0">
        <w:start w:val="1"/>
        <w:numFmt w:val="decimal"/>
        <w:lvlText w:val=""/>
        <w:lvlJc w:val="left"/>
        <w:pPr>
          <w:tabs>
            <w:tab w:val="num" w:pos="514"/>
          </w:tabs>
          <w:ind w:left="514" w:hanging="514"/>
        </w:pPr>
        <w:rPr>
          <w:rFonts w:cs="Times New Roman"/>
        </w:rPr>
      </w:lvl>
    </w:lvlOverride>
  </w:num>
  <w:num w:numId="14" w16cid:durableId="1139805605">
    <w:abstractNumId w:val="2"/>
    <w:lvlOverride w:ilvl="0">
      <w:startOverride w:val="1"/>
      <w:lvl w:ilvl="0">
        <w:start w:val="1"/>
        <w:numFmt w:val="decimal"/>
        <w:lvlText w:val=""/>
        <w:lvlJc w:val="left"/>
        <w:pPr>
          <w:tabs>
            <w:tab w:val="num" w:pos="514"/>
          </w:tabs>
          <w:ind w:left="514" w:hanging="514"/>
        </w:pPr>
        <w:rPr>
          <w:rFonts w:cs="Times New Roman"/>
        </w:rPr>
      </w:lvl>
    </w:lvlOverride>
  </w:num>
  <w:num w:numId="15" w16cid:durableId="309597693">
    <w:abstractNumId w:val="2"/>
    <w:lvlOverride w:ilvl="0">
      <w:startOverride w:val="1"/>
      <w:lvl w:ilvl="0">
        <w:start w:val="1"/>
        <w:numFmt w:val="decimal"/>
        <w:lvlText w:val=""/>
        <w:lvlJc w:val="left"/>
        <w:pPr>
          <w:tabs>
            <w:tab w:val="num" w:pos="514"/>
          </w:tabs>
          <w:ind w:left="514" w:hanging="514"/>
        </w:pPr>
        <w:rPr>
          <w:rFonts w:cs="Times New Roman"/>
        </w:rPr>
      </w:lvl>
    </w:lvlOverride>
  </w:num>
  <w:num w:numId="16" w16cid:durableId="1110128517">
    <w:abstractNumId w:val="2"/>
    <w:lvlOverride w:ilvl="0">
      <w:startOverride w:val="1"/>
      <w:lvl w:ilvl="0">
        <w:start w:val="1"/>
        <w:numFmt w:val="decimal"/>
        <w:lvlText w:val=""/>
        <w:lvlJc w:val="left"/>
        <w:pPr>
          <w:tabs>
            <w:tab w:val="num" w:pos="514"/>
          </w:tabs>
          <w:ind w:left="514" w:hanging="514"/>
        </w:pPr>
        <w:rPr>
          <w:rFonts w:cs="Times New Roman"/>
        </w:rPr>
      </w:lvl>
    </w:lvlOverride>
  </w:num>
  <w:num w:numId="17" w16cid:durableId="477381718">
    <w:abstractNumId w:val="2"/>
    <w:lvlOverride w:ilvl="0">
      <w:startOverride w:val="1"/>
      <w:lvl w:ilvl="0">
        <w:start w:val="1"/>
        <w:numFmt w:val="decimal"/>
        <w:lvlText w:val=""/>
        <w:lvlJc w:val="left"/>
        <w:pPr>
          <w:tabs>
            <w:tab w:val="num" w:pos="514"/>
          </w:tabs>
          <w:ind w:left="514" w:hanging="514"/>
        </w:pPr>
        <w:rPr>
          <w:rFonts w:cs="Times New Roman"/>
        </w:rPr>
      </w:lvl>
    </w:lvlOverride>
  </w:num>
  <w:num w:numId="18" w16cid:durableId="1667124519">
    <w:abstractNumId w:val="2"/>
    <w:lvlOverride w:ilvl="0">
      <w:startOverride w:val="1"/>
      <w:lvl w:ilvl="0">
        <w:start w:val="1"/>
        <w:numFmt w:val="decimal"/>
        <w:lvlText w:val=""/>
        <w:lvlJc w:val="left"/>
        <w:pPr>
          <w:tabs>
            <w:tab w:val="num" w:pos="514"/>
          </w:tabs>
          <w:ind w:left="514" w:hanging="514"/>
        </w:pPr>
        <w:rPr>
          <w:rFonts w:cs="Times New Roman"/>
        </w:rPr>
      </w:lvl>
    </w:lvlOverride>
  </w:num>
  <w:num w:numId="19" w16cid:durableId="566571583">
    <w:abstractNumId w:val="2"/>
    <w:lvlOverride w:ilvl="0">
      <w:startOverride w:val="1"/>
      <w:lvl w:ilvl="0">
        <w:start w:val="1"/>
        <w:numFmt w:val="decimal"/>
        <w:lvlText w:val=""/>
        <w:lvlJc w:val="left"/>
        <w:pPr>
          <w:tabs>
            <w:tab w:val="num" w:pos="514"/>
          </w:tabs>
          <w:ind w:left="514" w:hanging="514"/>
        </w:pPr>
        <w:rPr>
          <w:rFonts w:cs="Times New Roman"/>
        </w:rPr>
      </w:lvl>
    </w:lvlOverride>
  </w:num>
  <w:num w:numId="20" w16cid:durableId="1477603231">
    <w:abstractNumId w:val="2"/>
    <w:lvlOverride w:ilvl="0">
      <w:startOverride w:val="1"/>
      <w:lvl w:ilvl="0">
        <w:start w:val="1"/>
        <w:numFmt w:val="decimal"/>
        <w:lvlText w:val=""/>
        <w:lvlJc w:val="left"/>
        <w:pPr>
          <w:tabs>
            <w:tab w:val="num" w:pos="514"/>
          </w:tabs>
          <w:ind w:left="514" w:hanging="514"/>
        </w:pPr>
        <w:rPr>
          <w:rFonts w:cs="Times New Roman"/>
        </w:rPr>
      </w:lvl>
    </w:lvlOverride>
  </w:num>
  <w:num w:numId="21" w16cid:durableId="2133555269">
    <w:abstractNumId w:val="2"/>
    <w:lvlOverride w:ilvl="0">
      <w:startOverride w:val="1"/>
      <w:lvl w:ilvl="0">
        <w:start w:val="1"/>
        <w:numFmt w:val="decimal"/>
        <w:lvlText w:val="•"/>
        <w:lvlJc w:val="left"/>
        <w:pPr>
          <w:tabs>
            <w:tab w:val="num" w:pos="514"/>
          </w:tabs>
          <w:ind w:left="514" w:hanging="514"/>
        </w:pPr>
        <w:rPr>
          <w:rFonts w:cs="Times New Roman"/>
        </w:rPr>
      </w:lvl>
    </w:lvlOverride>
  </w:num>
  <w:num w:numId="22" w16cid:durableId="1143500619">
    <w:abstractNumId w:val="2"/>
    <w:lvlOverride w:ilvl="0">
      <w:startOverride w:val="1"/>
      <w:lvl w:ilvl="0">
        <w:start w:val="1"/>
        <w:numFmt w:val="decimal"/>
        <w:lvlText w:val="•"/>
        <w:lvlJc w:val="left"/>
        <w:pPr>
          <w:tabs>
            <w:tab w:val="num" w:pos="514"/>
          </w:tabs>
          <w:ind w:left="514" w:hanging="514"/>
        </w:pPr>
        <w:rPr>
          <w:rFonts w:cs="Times New Roman"/>
        </w:rPr>
      </w:lvl>
    </w:lvlOverride>
  </w:num>
  <w:num w:numId="23" w16cid:durableId="1535926879">
    <w:abstractNumId w:val="2"/>
    <w:lvlOverride w:ilvl="0">
      <w:startOverride w:val="1"/>
      <w:lvl w:ilvl="0">
        <w:start w:val="1"/>
        <w:numFmt w:val="decimal"/>
        <w:lvlText w:val=""/>
        <w:lvlJc w:val="left"/>
        <w:pPr>
          <w:tabs>
            <w:tab w:val="num" w:pos="514"/>
          </w:tabs>
          <w:ind w:left="514" w:hanging="514"/>
        </w:pPr>
        <w:rPr>
          <w:rFonts w:cs="Times New Roman"/>
        </w:rPr>
      </w:lvl>
    </w:lvlOverride>
  </w:num>
  <w:num w:numId="24" w16cid:durableId="709577279">
    <w:abstractNumId w:val="2"/>
    <w:lvlOverride w:ilvl="0">
      <w:startOverride w:val="1"/>
      <w:lvl w:ilvl="0">
        <w:start w:val="1"/>
        <w:numFmt w:val="decimal"/>
        <w:lvlText w:val=""/>
        <w:lvlJc w:val="left"/>
        <w:pPr>
          <w:tabs>
            <w:tab w:val="num" w:pos="514"/>
          </w:tabs>
          <w:ind w:left="514" w:hanging="514"/>
        </w:pPr>
        <w:rPr>
          <w:rFonts w:cs="Times New Roman"/>
        </w:rPr>
      </w:lvl>
    </w:lvlOverride>
  </w:num>
  <w:num w:numId="25" w16cid:durableId="933124449">
    <w:abstractNumId w:val="0"/>
  </w:num>
  <w:num w:numId="26" w16cid:durableId="1991127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linkStyles/>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3"/>
  <w:doNotUseMarginsForDrawingGridOrigin/>
  <w:drawingGridHorizontalOrigin w:val="1800"/>
  <w:drawingGridVerticalOrigin w:val="1440"/>
  <w:noPunctuationKerning/>
  <w:characterSpacingControl w:val="doNotCompress"/>
  <w:hdrShapeDefaults>
    <o:shapedefaults v:ext="edit" spidmax="4915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CB9"/>
    <w:rsid w:val="0007040E"/>
    <w:rsid w:val="0007369A"/>
    <w:rsid w:val="00083D18"/>
    <w:rsid w:val="00084142"/>
    <w:rsid w:val="000A012C"/>
    <w:rsid w:val="000A3DE6"/>
    <w:rsid w:val="000D11D0"/>
    <w:rsid w:val="000D51FD"/>
    <w:rsid w:val="000E61A6"/>
    <w:rsid w:val="00101097"/>
    <w:rsid w:val="00111784"/>
    <w:rsid w:val="001B5950"/>
    <w:rsid w:val="001E4663"/>
    <w:rsid w:val="001E76A6"/>
    <w:rsid w:val="00215459"/>
    <w:rsid w:val="00216C33"/>
    <w:rsid w:val="00220BE1"/>
    <w:rsid w:val="002279B6"/>
    <w:rsid w:val="00237EBB"/>
    <w:rsid w:val="00251F2C"/>
    <w:rsid w:val="00252807"/>
    <w:rsid w:val="002606A3"/>
    <w:rsid w:val="0026126F"/>
    <w:rsid w:val="00267650"/>
    <w:rsid w:val="00267DD5"/>
    <w:rsid w:val="00275252"/>
    <w:rsid w:val="00286CF6"/>
    <w:rsid w:val="002D2718"/>
    <w:rsid w:val="002D42DD"/>
    <w:rsid w:val="002E077D"/>
    <w:rsid w:val="002E4665"/>
    <w:rsid w:val="00307C7B"/>
    <w:rsid w:val="00320B73"/>
    <w:rsid w:val="00335EDA"/>
    <w:rsid w:val="0033709E"/>
    <w:rsid w:val="003714E6"/>
    <w:rsid w:val="00374D02"/>
    <w:rsid w:val="0038545F"/>
    <w:rsid w:val="00394C55"/>
    <w:rsid w:val="003A5572"/>
    <w:rsid w:val="003A5586"/>
    <w:rsid w:val="003B44E7"/>
    <w:rsid w:val="003C15B4"/>
    <w:rsid w:val="003C7920"/>
    <w:rsid w:val="003E01F7"/>
    <w:rsid w:val="003E62F7"/>
    <w:rsid w:val="003F2638"/>
    <w:rsid w:val="00404FC3"/>
    <w:rsid w:val="00423D3A"/>
    <w:rsid w:val="0043629D"/>
    <w:rsid w:val="00436D6E"/>
    <w:rsid w:val="00446D8B"/>
    <w:rsid w:val="004A406C"/>
    <w:rsid w:val="004E3B58"/>
    <w:rsid w:val="004F7402"/>
    <w:rsid w:val="005034F6"/>
    <w:rsid w:val="00547BC5"/>
    <w:rsid w:val="00555B28"/>
    <w:rsid w:val="00557475"/>
    <w:rsid w:val="00565360"/>
    <w:rsid w:val="00570C16"/>
    <w:rsid w:val="0058299C"/>
    <w:rsid w:val="00587E3E"/>
    <w:rsid w:val="005C3548"/>
    <w:rsid w:val="005D1C03"/>
    <w:rsid w:val="005D3321"/>
    <w:rsid w:val="005F3B40"/>
    <w:rsid w:val="00604F3C"/>
    <w:rsid w:val="00627D55"/>
    <w:rsid w:val="00631BF7"/>
    <w:rsid w:val="00660EE0"/>
    <w:rsid w:val="00667408"/>
    <w:rsid w:val="00681624"/>
    <w:rsid w:val="006D31D4"/>
    <w:rsid w:val="006D42DB"/>
    <w:rsid w:val="007231C8"/>
    <w:rsid w:val="00732CE4"/>
    <w:rsid w:val="00733575"/>
    <w:rsid w:val="00734DC3"/>
    <w:rsid w:val="00741762"/>
    <w:rsid w:val="0077264E"/>
    <w:rsid w:val="007958B2"/>
    <w:rsid w:val="007A4D35"/>
    <w:rsid w:val="007A781E"/>
    <w:rsid w:val="007C5607"/>
    <w:rsid w:val="00835E95"/>
    <w:rsid w:val="00860A81"/>
    <w:rsid w:val="00875D91"/>
    <w:rsid w:val="008D78FC"/>
    <w:rsid w:val="0092397C"/>
    <w:rsid w:val="009359C6"/>
    <w:rsid w:val="00935CB9"/>
    <w:rsid w:val="00943B18"/>
    <w:rsid w:val="00957A2F"/>
    <w:rsid w:val="009615D7"/>
    <w:rsid w:val="0099033E"/>
    <w:rsid w:val="00993CC2"/>
    <w:rsid w:val="009C3C27"/>
    <w:rsid w:val="009D2C03"/>
    <w:rsid w:val="00A129BA"/>
    <w:rsid w:val="00A15E68"/>
    <w:rsid w:val="00A51259"/>
    <w:rsid w:val="00A53C2F"/>
    <w:rsid w:val="00A664D3"/>
    <w:rsid w:val="00A97396"/>
    <w:rsid w:val="00AB1A12"/>
    <w:rsid w:val="00B15FCF"/>
    <w:rsid w:val="00B20E43"/>
    <w:rsid w:val="00B4657A"/>
    <w:rsid w:val="00B83A65"/>
    <w:rsid w:val="00B9120A"/>
    <w:rsid w:val="00B97359"/>
    <w:rsid w:val="00BA4255"/>
    <w:rsid w:val="00BA6AE9"/>
    <w:rsid w:val="00C02F1F"/>
    <w:rsid w:val="00C34D7B"/>
    <w:rsid w:val="00C40EF9"/>
    <w:rsid w:val="00C57F0F"/>
    <w:rsid w:val="00C61D31"/>
    <w:rsid w:val="00C62036"/>
    <w:rsid w:val="00CA10A0"/>
    <w:rsid w:val="00CD2FC9"/>
    <w:rsid w:val="00CE120A"/>
    <w:rsid w:val="00CE1275"/>
    <w:rsid w:val="00CF451A"/>
    <w:rsid w:val="00CF7B1A"/>
    <w:rsid w:val="00D157CA"/>
    <w:rsid w:val="00D2287D"/>
    <w:rsid w:val="00D36F2E"/>
    <w:rsid w:val="00D522DF"/>
    <w:rsid w:val="00D52B3B"/>
    <w:rsid w:val="00D5310B"/>
    <w:rsid w:val="00DA50A1"/>
    <w:rsid w:val="00DC372E"/>
    <w:rsid w:val="00DC3D62"/>
    <w:rsid w:val="00DD67B9"/>
    <w:rsid w:val="00DD7295"/>
    <w:rsid w:val="00E259C2"/>
    <w:rsid w:val="00E349A8"/>
    <w:rsid w:val="00E52DE7"/>
    <w:rsid w:val="00E66CA8"/>
    <w:rsid w:val="00E72A2A"/>
    <w:rsid w:val="00E96C93"/>
    <w:rsid w:val="00EE691E"/>
    <w:rsid w:val="00EE7E1C"/>
    <w:rsid w:val="00EF1A8E"/>
    <w:rsid w:val="00F14E42"/>
    <w:rsid w:val="00F32612"/>
    <w:rsid w:val="00F37284"/>
    <w:rsid w:val="00F43E25"/>
    <w:rsid w:val="00F63E20"/>
    <w:rsid w:val="00F85837"/>
    <w:rsid w:val="00F8584C"/>
    <w:rsid w:val="00FB22A7"/>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26793096"/>
  <w14:defaultImageDpi w14:val="0"/>
  <w15:docId w15:val="{153F17D5-07F5-4D36-80D8-3827584E4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Fett" w:eastAsia="Times New Roman" w:hAnsi="Arial Fett" w:cs="Times New Roman"/>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header" w:uiPriority="0"/>
    <w:lsdException w:name="footer" w:uiPriority="0"/>
    <w:lsdException w:name="caption" w:locked="1" w:uiPriority="35"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Title" w:locked="1" w:uiPriority="10" w:qFormat="1"/>
    <w:lsdException w:name="Default Paragraph Font" w:locked="1" w:semiHidden="1" w:uiPriority="1" w:unhideWhenUsed="1"/>
    <w:lsdException w:name="Subtitle" w:locked="1" w:uiPriority="11" w:qFormat="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E7E1C"/>
    <w:rPr>
      <w:rFonts w:asciiTheme="minorHAnsi" w:eastAsiaTheme="minorHAnsi" w:hAnsiTheme="minorHAnsi" w:cstheme="minorBidi"/>
      <w:lang w:eastAsia="en-US"/>
    </w:rPr>
  </w:style>
  <w:style w:type="character" w:default="1" w:styleId="Absatz-Standardschriftart">
    <w:name w:val="Default Paragraph Font"/>
    <w:uiPriority w:val="1"/>
    <w:semiHidden/>
    <w:unhideWhenUsed/>
    <w:rsid w:val="00EE7E1C"/>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EE7E1C"/>
  </w:style>
  <w:style w:type="paragraph" w:customStyle="1" w:styleId="Unsichtbar">
    <w:name w:val="Unsichtbar"/>
    <w:pPr>
      <w:widowControl w:val="0"/>
      <w:spacing w:after="0" w:line="240" w:lineRule="auto"/>
    </w:pPr>
    <w:rPr>
      <w:vanish/>
      <w:sz w:val="20"/>
      <w:szCs w:val="20"/>
    </w:rPr>
  </w:style>
  <w:style w:type="paragraph" w:customStyle="1" w:styleId="txt">
    <w:name w:val="txt"/>
    <w:pPr>
      <w:widowControl w:val="0"/>
      <w:spacing w:after="60" w:line="260" w:lineRule="exact"/>
    </w:pPr>
    <w:rPr>
      <w:rFonts w:ascii="Arial" w:hAnsi="Arial"/>
      <w:sz w:val="20"/>
      <w:szCs w:val="20"/>
    </w:rPr>
  </w:style>
  <w:style w:type="paragraph" w:customStyle="1" w:styleId="altbetr">
    <w:name w:val="alt_betr"/>
    <w:basedOn w:val="txt"/>
    <w:rPr>
      <w:b/>
    </w:rPr>
  </w:style>
  <w:style w:type="paragraph" w:customStyle="1" w:styleId="ab6">
    <w:name w:val="ab_6"/>
    <w:basedOn w:val="txt"/>
    <w:next w:val="txt"/>
    <w:pPr>
      <w:spacing w:after="0" w:line="120" w:lineRule="exact"/>
    </w:pPr>
    <w:rPr>
      <w:sz w:val="12"/>
    </w:rPr>
  </w:style>
  <w:style w:type="paragraph" w:styleId="Abbildungsverzeichnis">
    <w:name w:val="table of figures"/>
    <w:basedOn w:val="Standard"/>
    <w:next w:val="Standard"/>
    <w:uiPriority w:val="99"/>
    <w:semiHidden/>
    <w:pPr>
      <w:ind w:left="400" w:hanging="400"/>
    </w:pPr>
  </w:style>
  <w:style w:type="paragraph" w:customStyle="1" w:styleId="bspU0">
    <w:name w:val="bsp_U0"/>
    <w:basedOn w:val="U0"/>
    <w:next w:val="bsptxt"/>
  </w:style>
  <w:style w:type="paragraph" w:customStyle="1" w:styleId="beg">
    <w:name w:val="beg"/>
    <w:basedOn w:val="txt"/>
    <w:pPr>
      <w:pBdr>
        <w:bottom w:val="dotted" w:sz="4" w:space="0" w:color="FF0000"/>
      </w:pBdr>
      <w:spacing w:before="240" w:after="0"/>
    </w:pPr>
    <w:rPr>
      <w:sz w:val="16"/>
    </w:rPr>
  </w:style>
  <w:style w:type="paragraph" w:customStyle="1" w:styleId="bspbeg">
    <w:name w:val="bsp_beg"/>
    <w:basedOn w:val="beg"/>
    <w:next w:val="bspU1"/>
    <w:pPr>
      <w:pBdr>
        <w:bottom w:val="dotted" w:sz="4" w:space="0" w:color="008000"/>
      </w:pBdr>
    </w:pPr>
  </w:style>
  <w:style w:type="paragraph" w:customStyle="1" w:styleId="atgbeg">
    <w:name w:val="atg_beg"/>
    <w:basedOn w:val="beg"/>
    <w:next w:val="atgU1"/>
  </w:style>
  <w:style w:type="paragraph" w:customStyle="1" w:styleId="end">
    <w:name w:val="end"/>
    <w:basedOn w:val="txt"/>
    <w:pPr>
      <w:pBdr>
        <w:bottom w:val="dotted" w:sz="4" w:space="0" w:color="FF0000"/>
      </w:pBdr>
      <w:spacing w:after="240"/>
    </w:pPr>
    <w:rPr>
      <w:sz w:val="16"/>
    </w:rPr>
  </w:style>
  <w:style w:type="paragraph" w:customStyle="1" w:styleId="bspend">
    <w:name w:val="bsp_end"/>
    <w:basedOn w:val="end"/>
    <w:next w:val="txt"/>
    <w:pPr>
      <w:pBdr>
        <w:bottom w:val="dotted" w:sz="4" w:space="0" w:color="008000"/>
      </w:pBdr>
    </w:pPr>
  </w:style>
  <w:style w:type="paragraph" w:customStyle="1" w:styleId="atgend">
    <w:name w:val="atg_end"/>
    <w:basedOn w:val="end"/>
    <w:next w:val="txt"/>
  </w:style>
  <w:style w:type="paragraph" w:customStyle="1" w:styleId="atgL1a">
    <w:name w:val="atg_L1a"/>
    <w:basedOn w:val="L1a"/>
    <w:pPr>
      <w:pBdr>
        <w:top w:val="single" w:sz="4" w:space="1" w:color="FF0000"/>
        <w:left w:val="single" w:sz="4" w:space="4" w:color="FF0000"/>
        <w:bottom w:val="single" w:sz="4" w:space="1" w:color="FF0000"/>
        <w:right w:val="single" w:sz="4" w:space="4" w:color="FF0000"/>
      </w:pBdr>
    </w:pPr>
  </w:style>
  <w:style w:type="paragraph" w:customStyle="1" w:styleId="atgtxt">
    <w:name w:val="atg_txt"/>
    <w:basedOn w:val="txt"/>
    <w:pPr>
      <w:pBdr>
        <w:top w:val="single" w:sz="4" w:space="1" w:color="FF0000"/>
        <w:left w:val="single" w:sz="4" w:space="4" w:color="FF0000"/>
        <w:bottom w:val="single" w:sz="4" w:space="1" w:color="FF0000"/>
        <w:right w:val="single" w:sz="4" w:space="4" w:color="FF0000"/>
      </w:pBdr>
      <w:shd w:val="clear" w:color="auto" w:fill="FFFFFF"/>
      <w:spacing w:before="100" w:after="100"/>
    </w:pPr>
  </w:style>
  <w:style w:type="paragraph" w:customStyle="1" w:styleId="bspU1">
    <w:name w:val="bsp_U1"/>
    <w:basedOn w:val="bsptxt"/>
    <w:next w:val="bsptxt"/>
    <w:pPr>
      <w:shd w:val="clear" w:color="auto" w:fill="E6E6E6"/>
    </w:pPr>
    <w:rPr>
      <w:b/>
      <w:sz w:val="22"/>
    </w:rPr>
  </w:style>
  <w:style w:type="paragraph" w:customStyle="1" w:styleId="atgU1">
    <w:name w:val="atg_U1"/>
    <w:basedOn w:val="bspU1"/>
    <w:next w:val="atgtxt"/>
    <w:pPr>
      <w:pBdr>
        <w:top w:val="single" w:sz="4" w:space="1" w:color="FF0000"/>
        <w:left w:val="single" w:sz="4" w:space="4" w:color="FF0000"/>
        <w:bottom w:val="single" w:sz="4" w:space="1" w:color="FF0000"/>
        <w:right w:val="single" w:sz="4" w:space="4" w:color="FF0000"/>
      </w:pBdr>
      <w:shd w:val="clear" w:color="FF0000" w:fill="D9D9D9"/>
    </w:pPr>
  </w:style>
  <w:style w:type="paragraph" w:customStyle="1" w:styleId="auttxt">
    <w:name w:val="aut_txt"/>
    <w:basedOn w:val="txt"/>
    <w:next w:val="txt"/>
  </w:style>
  <w:style w:type="paragraph" w:customStyle="1" w:styleId="bchsbeg">
    <w:name w:val="bchs_beg"/>
    <w:basedOn w:val="beg"/>
    <w:pPr>
      <w:spacing w:line="200" w:lineRule="exact"/>
    </w:pPr>
  </w:style>
  <w:style w:type="paragraph" w:customStyle="1" w:styleId="bchsend">
    <w:name w:val="bchs_end"/>
    <w:basedOn w:val="end"/>
    <w:next w:val="txt"/>
    <w:pPr>
      <w:spacing w:line="200" w:lineRule="exact"/>
    </w:pPr>
  </w:style>
  <w:style w:type="paragraph" w:customStyle="1" w:styleId="bchstxtb">
    <w:name w:val="bchs_txt_b"/>
    <w:basedOn w:val="txt"/>
    <w:pPr>
      <w:spacing w:after="0" w:line="200" w:lineRule="exact"/>
    </w:pPr>
    <w:rPr>
      <w:sz w:val="18"/>
    </w:rPr>
  </w:style>
  <w:style w:type="paragraph" w:customStyle="1" w:styleId="bchstxtl">
    <w:name w:val="bchs_txt_l"/>
    <w:basedOn w:val="txt"/>
    <w:pPr>
      <w:spacing w:before="60"/>
    </w:pPr>
  </w:style>
  <w:style w:type="paragraph" w:customStyle="1" w:styleId="bchstxto">
    <w:name w:val="bchs_txt_o"/>
    <w:basedOn w:val="bchstxtl"/>
  </w:style>
  <w:style w:type="paragraph" w:customStyle="1" w:styleId="bchstxtr">
    <w:name w:val="bchs_txt_r"/>
    <w:basedOn w:val="txt"/>
    <w:pPr>
      <w:spacing w:before="60"/>
      <w:jc w:val="right"/>
    </w:pPr>
  </w:style>
  <w:style w:type="paragraph" w:customStyle="1" w:styleId="bchstxtu">
    <w:name w:val="bchs_txt_u"/>
    <w:basedOn w:val="bchstxtl"/>
    <w:pPr>
      <w:ind w:left="170"/>
    </w:pPr>
  </w:style>
  <w:style w:type="paragraph" w:customStyle="1" w:styleId="bchstxtzh">
    <w:name w:val="bchs_txt_zh"/>
    <w:basedOn w:val="txt"/>
    <w:pPr>
      <w:spacing w:after="0" w:line="200" w:lineRule="exact"/>
      <w:jc w:val="center"/>
    </w:pPr>
    <w:rPr>
      <w:sz w:val="18"/>
    </w:rPr>
  </w:style>
  <w:style w:type="paragraph" w:customStyle="1" w:styleId="bchstxtzv">
    <w:name w:val="bchs_txt_zv"/>
    <w:basedOn w:val="bchstxtl"/>
  </w:style>
  <w:style w:type="paragraph" w:customStyle="1" w:styleId="bchsU1">
    <w:name w:val="bchs_U1"/>
    <w:basedOn w:val="txt"/>
    <w:pPr>
      <w:spacing w:after="0" w:line="200" w:lineRule="exact"/>
    </w:pPr>
    <w:rPr>
      <w:sz w:val="18"/>
    </w:rPr>
  </w:style>
  <w:style w:type="paragraph" w:customStyle="1" w:styleId="bchsU2">
    <w:name w:val="bchs_U2"/>
    <w:basedOn w:val="txt"/>
    <w:pPr>
      <w:spacing w:after="0" w:line="200" w:lineRule="exact"/>
    </w:pPr>
    <w:rPr>
      <w:sz w:val="18"/>
    </w:rPr>
  </w:style>
  <w:style w:type="paragraph" w:styleId="Beschriftung">
    <w:name w:val="caption"/>
    <w:basedOn w:val="Standard"/>
    <w:next w:val="Standard"/>
    <w:uiPriority w:val="35"/>
    <w:qFormat/>
    <w:pPr>
      <w:spacing w:before="120" w:after="120"/>
    </w:pPr>
    <w:rPr>
      <w:b/>
    </w:rPr>
  </w:style>
  <w:style w:type="paragraph" w:customStyle="1" w:styleId="blnzbeg">
    <w:name w:val="blnz_beg"/>
    <w:basedOn w:val="beg"/>
    <w:pPr>
      <w:spacing w:line="200" w:lineRule="exact"/>
    </w:pPr>
  </w:style>
  <w:style w:type="paragraph" w:customStyle="1" w:styleId="blnzend">
    <w:name w:val="blnz_end"/>
    <w:basedOn w:val="end"/>
    <w:next w:val="txt"/>
    <w:pPr>
      <w:spacing w:line="200" w:lineRule="exact"/>
    </w:pPr>
  </w:style>
  <w:style w:type="paragraph" w:customStyle="1" w:styleId="blnztxtb">
    <w:name w:val="blnz_txt_b"/>
    <w:basedOn w:val="txt"/>
    <w:pPr>
      <w:spacing w:after="0" w:line="200" w:lineRule="exact"/>
    </w:pPr>
    <w:rPr>
      <w:sz w:val="18"/>
    </w:rPr>
  </w:style>
  <w:style w:type="paragraph" w:customStyle="1" w:styleId="blnztxtl">
    <w:name w:val="blnz_txt_l"/>
    <w:basedOn w:val="txt"/>
    <w:pPr>
      <w:spacing w:after="0"/>
    </w:pPr>
  </w:style>
  <w:style w:type="paragraph" w:customStyle="1" w:styleId="blnztxto">
    <w:name w:val="blnz_txt_o"/>
    <w:basedOn w:val="blnztxtl"/>
    <w:rPr>
      <w:sz w:val="14"/>
    </w:rPr>
  </w:style>
  <w:style w:type="paragraph" w:customStyle="1" w:styleId="blnztxtr">
    <w:name w:val="blnz_txt_r"/>
    <w:basedOn w:val="txt"/>
    <w:pPr>
      <w:spacing w:after="0" w:line="200" w:lineRule="exact"/>
      <w:jc w:val="right"/>
    </w:pPr>
  </w:style>
  <w:style w:type="paragraph" w:customStyle="1" w:styleId="blnztxtu">
    <w:name w:val="blnz_txt_u"/>
    <w:basedOn w:val="blnztxtl"/>
    <w:rPr>
      <w:sz w:val="14"/>
    </w:rPr>
  </w:style>
  <w:style w:type="paragraph" w:customStyle="1" w:styleId="blnztxtz">
    <w:name w:val="blnz_txt_z"/>
    <w:basedOn w:val="txt"/>
    <w:pPr>
      <w:spacing w:after="0" w:line="200" w:lineRule="exact"/>
      <w:jc w:val="center"/>
    </w:pPr>
    <w:rPr>
      <w:sz w:val="18"/>
    </w:rPr>
  </w:style>
  <w:style w:type="paragraph" w:customStyle="1" w:styleId="blnztxtzh">
    <w:name w:val="blnz_txt_zh"/>
    <w:basedOn w:val="txt"/>
    <w:pPr>
      <w:spacing w:after="0" w:line="200" w:lineRule="exact"/>
      <w:jc w:val="center"/>
    </w:pPr>
  </w:style>
  <w:style w:type="paragraph" w:customStyle="1" w:styleId="blnztxtzv">
    <w:name w:val="blnz_txt_zv"/>
    <w:basedOn w:val="blnztxtl"/>
    <w:rPr>
      <w:sz w:val="14"/>
    </w:rPr>
  </w:style>
  <w:style w:type="paragraph" w:customStyle="1" w:styleId="blnzU1">
    <w:name w:val="blnz_U1"/>
    <w:basedOn w:val="txt"/>
    <w:pPr>
      <w:spacing w:after="0" w:line="200" w:lineRule="exact"/>
    </w:pPr>
    <w:rPr>
      <w:sz w:val="18"/>
    </w:rPr>
  </w:style>
  <w:style w:type="paragraph" w:customStyle="1" w:styleId="blnzU2">
    <w:name w:val="blnz_U2"/>
    <w:basedOn w:val="txt"/>
    <w:pPr>
      <w:spacing w:after="0" w:line="200" w:lineRule="exact"/>
    </w:pPr>
    <w:rPr>
      <w:sz w:val="18"/>
    </w:rPr>
  </w:style>
  <w:style w:type="paragraph" w:customStyle="1" w:styleId="L1a">
    <w:name w:val="L1a"/>
    <w:basedOn w:val="txt"/>
    <w:pPr>
      <w:tabs>
        <w:tab w:val="left" w:pos="514"/>
      </w:tabs>
      <w:spacing w:after="80"/>
      <w:ind w:left="514" w:hanging="514"/>
    </w:pPr>
  </w:style>
  <w:style w:type="paragraph" w:customStyle="1" w:styleId="bspL1a">
    <w:name w:val="bsp_L1a"/>
    <w:basedOn w:val="L1a"/>
  </w:style>
  <w:style w:type="paragraph" w:customStyle="1" w:styleId="bspL1atxt">
    <w:name w:val="bsp_L1a_txt"/>
    <w:basedOn w:val="L1atxt"/>
  </w:style>
  <w:style w:type="paragraph" w:customStyle="1" w:styleId="bspL1b">
    <w:name w:val="bsp_L1b"/>
    <w:basedOn w:val="L1b"/>
  </w:style>
  <w:style w:type="paragraph" w:customStyle="1" w:styleId="bspL1btxt">
    <w:name w:val="bsp_L1b_txt"/>
    <w:basedOn w:val="L1btxt"/>
  </w:style>
  <w:style w:type="paragraph" w:customStyle="1" w:styleId="bspLNum1a">
    <w:name w:val="bsp_LNum1a"/>
    <w:basedOn w:val="LNum1a"/>
  </w:style>
  <w:style w:type="paragraph" w:customStyle="1" w:styleId="bspLNum1atxt">
    <w:name w:val="bsp_LNum1a_txt"/>
    <w:basedOn w:val="LNum1atxt"/>
  </w:style>
  <w:style w:type="paragraph" w:customStyle="1" w:styleId="bspLNum1b">
    <w:name w:val="bsp_LNum1b"/>
    <w:basedOn w:val="LNum1b"/>
  </w:style>
  <w:style w:type="paragraph" w:customStyle="1" w:styleId="bspLNum1btxt">
    <w:name w:val="bsp_LNum1b_txt"/>
    <w:basedOn w:val="LNum1btxt"/>
  </w:style>
  <w:style w:type="paragraph" w:customStyle="1" w:styleId="bsptxt">
    <w:name w:val="bsp_txt"/>
    <w:basedOn w:val="txt"/>
    <w:pPr>
      <w:spacing w:before="100" w:after="100"/>
    </w:pPr>
  </w:style>
  <w:style w:type="paragraph" w:customStyle="1" w:styleId="chkbeg">
    <w:name w:val="chk_beg"/>
    <w:basedOn w:val="beg"/>
  </w:style>
  <w:style w:type="paragraph" w:customStyle="1" w:styleId="chkend">
    <w:name w:val="chk_end"/>
    <w:basedOn w:val="end"/>
  </w:style>
  <w:style w:type="paragraph" w:customStyle="1" w:styleId="chkL1a">
    <w:name w:val="chk_L1a"/>
    <w:basedOn w:val="L1a"/>
  </w:style>
  <w:style w:type="paragraph" w:customStyle="1" w:styleId="chkL1atxt">
    <w:name w:val="chk_L1a_txt"/>
    <w:basedOn w:val="L1atxt"/>
  </w:style>
  <w:style w:type="paragraph" w:customStyle="1" w:styleId="chkLNum1a">
    <w:name w:val="chk_LNum1a"/>
    <w:basedOn w:val="LNum1a"/>
  </w:style>
  <w:style w:type="paragraph" w:customStyle="1" w:styleId="chkLNum1atxt">
    <w:name w:val="chk_LNum1a_txt"/>
    <w:basedOn w:val="LNum1atxt"/>
  </w:style>
  <w:style w:type="paragraph" w:customStyle="1" w:styleId="chktxt">
    <w:name w:val="chk_txt"/>
    <w:basedOn w:val="txt"/>
  </w:style>
  <w:style w:type="paragraph" w:customStyle="1" w:styleId="chkU1">
    <w:name w:val="chk_U1"/>
    <w:basedOn w:val="bspU1"/>
    <w:next w:val="chktxt"/>
  </w:style>
  <w:style w:type="paragraph" w:styleId="Datum">
    <w:name w:val="Date"/>
    <w:basedOn w:val="Standard"/>
    <w:next w:val="Standard"/>
    <w:link w:val="DatumZchn"/>
    <w:uiPriority w:val="99"/>
  </w:style>
  <w:style w:type="character" w:customStyle="1" w:styleId="DatumZchn">
    <w:name w:val="Datum Zchn"/>
    <w:basedOn w:val="Absatz-Standardschriftart"/>
    <w:link w:val="Datum"/>
    <w:uiPriority w:val="99"/>
    <w:semiHidden/>
    <w:locked/>
    <w:rPr>
      <w:rFonts w:cs="Times New Roman"/>
      <w:sz w:val="20"/>
      <w:szCs w:val="20"/>
      <w:lang w:val="en-US" w:eastAsia="en-US"/>
    </w:rPr>
  </w:style>
  <w:style w:type="paragraph" w:styleId="Endnotentext">
    <w:name w:val="endnote text"/>
    <w:basedOn w:val="Standard"/>
    <w:link w:val="EndnotentextZchn"/>
    <w:uiPriority w:val="99"/>
    <w:semiHidden/>
  </w:style>
  <w:style w:type="character" w:customStyle="1" w:styleId="EndnotentextZchn">
    <w:name w:val="Endnotentext Zchn"/>
    <w:basedOn w:val="Absatz-Standardschriftart"/>
    <w:link w:val="Endnotentext"/>
    <w:uiPriority w:val="99"/>
    <w:semiHidden/>
    <w:locked/>
    <w:rPr>
      <w:rFonts w:cs="Times New Roman"/>
      <w:sz w:val="20"/>
      <w:szCs w:val="20"/>
      <w:lang w:val="en-US" w:eastAsia="en-US"/>
    </w:rPr>
  </w:style>
  <w:style w:type="character" w:styleId="Endnotenzeichen">
    <w:name w:val="endnote reference"/>
    <w:basedOn w:val="Absatz-Standardschriftart"/>
    <w:uiPriority w:val="99"/>
    <w:semiHidden/>
    <w:rPr>
      <w:rFonts w:cs="Times New Roman"/>
      <w:vertAlign w:val="superscript"/>
    </w:rPr>
  </w:style>
  <w:style w:type="paragraph" w:customStyle="1" w:styleId="formelbeg">
    <w:name w:val="formel_beg"/>
    <w:basedOn w:val="beg"/>
    <w:pPr>
      <w:pBdr>
        <w:bottom w:val="none" w:sz="0" w:space="0" w:color="auto"/>
      </w:pBdr>
      <w:spacing w:before="0"/>
    </w:pPr>
  </w:style>
  <w:style w:type="paragraph" w:customStyle="1" w:styleId="formelend">
    <w:name w:val="formel_end"/>
    <w:basedOn w:val="end"/>
    <w:pPr>
      <w:pBdr>
        <w:bottom w:val="none" w:sz="0" w:space="0" w:color="auto"/>
      </w:pBdr>
      <w:spacing w:after="0"/>
    </w:pPr>
  </w:style>
  <w:style w:type="paragraph" w:customStyle="1" w:styleId="formeltxt">
    <w:name w:val="formel_txt"/>
    <w:basedOn w:val="txt"/>
    <w:pPr>
      <w:spacing w:after="0"/>
    </w:pPr>
  </w:style>
  <w:style w:type="paragraph" w:styleId="Funotentext">
    <w:name w:val="footnote text"/>
    <w:basedOn w:val="txt"/>
    <w:link w:val="FunotentextZchn"/>
    <w:uiPriority w:val="99"/>
    <w:semiHidden/>
    <w:pPr>
      <w:tabs>
        <w:tab w:val="left" w:pos="175"/>
      </w:tabs>
      <w:spacing w:before="120" w:after="0"/>
      <w:contextualSpacing/>
    </w:pPr>
    <w:rPr>
      <w:sz w:val="16"/>
    </w:rPr>
  </w:style>
  <w:style w:type="character" w:customStyle="1" w:styleId="FunotentextZchn">
    <w:name w:val="Fußnotentext Zchn"/>
    <w:basedOn w:val="Absatz-Standardschriftart"/>
    <w:link w:val="Funotentext"/>
    <w:uiPriority w:val="99"/>
    <w:semiHidden/>
    <w:locked/>
    <w:rPr>
      <w:rFonts w:cs="Times New Roman"/>
      <w:sz w:val="20"/>
      <w:szCs w:val="20"/>
      <w:lang w:val="en-US" w:eastAsia="en-US"/>
    </w:rPr>
  </w:style>
  <w:style w:type="character" w:styleId="Funotenzeichen">
    <w:name w:val="footnote reference"/>
    <w:basedOn w:val="Absatz-Standardschriftart"/>
    <w:uiPriority w:val="99"/>
    <w:semiHidden/>
    <w:rsid w:val="00993CC2"/>
    <w:rPr>
      <w:rFonts w:ascii="Calibri" w:hAnsi="Calibri" w:cs="Times New Roman"/>
      <w:sz w:val="18"/>
      <w:vertAlign w:val="superscript"/>
    </w:rPr>
  </w:style>
  <w:style w:type="character" w:customStyle="1" w:styleId="Funotenverweis">
    <w:name w:val="Fußnotenverweis"/>
    <w:basedOn w:val="Funotenzeichen"/>
    <w:rPr>
      <w:rFonts w:ascii="Arial" w:hAnsi="Arial" w:cs="Times New Roman"/>
      <w:sz w:val="18"/>
      <w:vertAlign w:val="superscript"/>
    </w:rPr>
  </w:style>
  <w:style w:type="paragraph" w:styleId="Fuzeile">
    <w:name w:val="footer"/>
    <w:basedOn w:val="txt"/>
    <w:link w:val="FuzeileZchn"/>
    <w:pPr>
      <w:spacing w:before="120"/>
    </w:pPr>
    <w:rPr>
      <w:sz w:val="18"/>
    </w:rPr>
  </w:style>
  <w:style w:type="character" w:customStyle="1" w:styleId="FuzeileZchn">
    <w:name w:val="Fußzeile Zchn"/>
    <w:basedOn w:val="Absatz-Standardschriftart"/>
    <w:link w:val="Fuzeile"/>
    <w:uiPriority w:val="99"/>
    <w:semiHidden/>
    <w:locked/>
    <w:rPr>
      <w:rFonts w:cs="Times New Roman"/>
      <w:sz w:val="20"/>
      <w:szCs w:val="20"/>
      <w:lang w:val="en-US" w:eastAsia="en-US"/>
    </w:rPr>
  </w:style>
  <w:style w:type="paragraph" w:customStyle="1" w:styleId="grfbeg">
    <w:name w:val="grf_beg"/>
    <w:basedOn w:val="beg"/>
    <w:pPr>
      <w:pBdr>
        <w:bottom w:val="dotted" w:sz="4" w:space="1" w:color="993366"/>
      </w:pBdr>
    </w:pPr>
  </w:style>
  <w:style w:type="paragraph" w:customStyle="1" w:styleId="grfbschr">
    <w:name w:val="grf_bschr"/>
    <w:basedOn w:val="txt"/>
    <w:pPr>
      <w:spacing w:after="0" w:line="200" w:lineRule="exact"/>
    </w:pPr>
    <w:rPr>
      <w:sz w:val="18"/>
    </w:rPr>
  </w:style>
  <w:style w:type="paragraph" w:customStyle="1" w:styleId="grfdat">
    <w:name w:val="grf_dat"/>
    <w:basedOn w:val="txt"/>
    <w:pPr>
      <w:spacing w:after="0" w:line="240" w:lineRule="atLeast"/>
    </w:pPr>
    <w:rPr>
      <w:sz w:val="18"/>
    </w:rPr>
  </w:style>
  <w:style w:type="paragraph" w:customStyle="1" w:styleId="grfend">
    <w:name w:val="grf_end"/>
    <w:basedOn w:val="end"/>
    <w:pPr>
      <w:pBdr>
        <w:bottom w:val="dotted" w:sz="4" w:space="0" w:color="993366"/>
      </w:pBdr>
    </w:pPr>
  </w:style>
  <w:style w:type="paragraph" w:styleId="Gruformel">
    <w:name w:val="Closing"/>
    <w:basedOn w:val="Standard"/>
    <w:link w:val="GruformelZchn"/>
    <w:uiPriority w:val="99"/>
    <w:pPr>
      <w:ind w:left="4252"/>
    </w:pPr>
  </w:style>
  <w:style w:type="character" w:customStyle="1" w:styleId="GruformelZchn">
    <w:name w:val="Grußformel Zchn"/>
    <w:basedOn w:val="Absatz-Standardschriftart"/>
    <w:link w:val="Gruformel"/>
    <w:uiPriority w:val="99"/>
    <w:semiHidden/>
    <w:locked/>
    <w:rPr>
      <w:rFonts w:cs="Times New Roman"/>
      <w:sz w:val="20"/>
      <w:szCs w:val="20"/>
      <w:lang w:val="en-US" w:eastAsia="en-US"/>
    </w:rPr>
  </w:style>
  <w:style w:type="paragraph" w:customStyle="1" w:styleId="hnwbeg">
    <w:name w:val="hnw_beg"/>
    <w:basedOn w:val="tppbeg"/>
    <w:next w:val="txt"/>
  </w:style>
  <w:style w:type="paragraph" w:customStyle="1" w:styleId="hnwend">
    <w:name w:val="hnw_end"/>
    <w:basedOn w:val="tppend"/>
    <w:next w:val="hnwU1"/>
  </w:style>
  <w:style w:type="paragraph" w:customStyle="1" w:styleId="hnwL1a">
    <w:name w:val="hnw_L1a"/>
    <w:basedOn w:val="tppL1a"/>
  </w:style>
  <w:style w:type="paragraph" w:customStyle="1" w:styleId="hnwL1atxt">
    <w:name w:val="hnw_L1a_txt"/>
    <w:basedOn w:val="tppL1atxt"/>
  </w:style>
  <w:style w:type="paragraph" w:customStyle="1" w:styleId="hnwLNum1a">
    <w:name w:val="hnw_LNum1a"/>
    <w:basedOn w:val="tppLNum1a"/>
  </w:style>
  <w:style w:type="paragraph" w:customStyle="1" w:styleId="hnwLNum1atxt">
    <w:name w:val="hnw_LNum1a_txt"/>
    <w:basedOn w:val="tppLNum1atxt"/>
  </w:style>
  <w:style w:type="paragraph" w:customStyle="1" w:styleId="hnwLNum1b">
    <w:name w:val="hnw_LNum1b"/>
    <w:basedOn w:val="tppLNum1b"/>
  </w:style>
  <w:style w:type="paragraph" w:customStyle="1" w:styleId="hnwLNum1btxt">
    <w:name w:val="hnw_LNum1b_txt"/>
    <w:basedOn w:val="tppLNum1btxt"/>
  </w:style>
  <w:style w:type="paragraph" w:customStyle="1" w:styleId="hnwtxt">
    <w:name w:val="hnw_txt"/>
    <w:basedOn w:val="tpptxt"/>
  </w:style>
  <w:style w:type="paragraph" w:customStyle="1" w:styleId="hnwU1">
    <w:name w:val="hnw_U1"/>
    <w:basedOn w:val="tppU1"/>
    <w:next w:val="hnwtxt"/>
  </w:style>
  <w:style w:type="character" w:customStyle="1" w:styleId="hoch">
    <w:name w:val="hoch"/>
    <w:rPr>
      <w:vertAlign w:val="superscript"/>
    </w:rPr>
  </w:style>
  <w:style w:type="character" w:customStyle="1" w:styleId="hvhf">
    <w:name w:val="hvh_f"/>
    <w:rPr>
      <w:b/>
    </w:rPr>
  </w:style>
  <w:style w:type="character" w:customStyle="1" w:styleId="hvhl">
    <w:name w:val="hvh_l"/>
    <w:rPr>
      <w:strike/>
    </w:rPr>
  </w:style>
  <w:style w:type="character" w:customStyle="1" w:styleId="hvhfk">
    <w:name w:val="hvh_fk"/>
    <w:rPr>
      <w:b/>
      <w:i/>
    </w:rPr>
  </w:style>
  <w:style w:type="character" w:customStyle="1" w:styleId="hvhfku">
    <w:name w:val="hvh_fku"/>
    <w:rPr>
      <w:b/>
      <w:i/>
      <w:u w:val="single"/>
    </w:rPr>
  </w:style>
  <w:style w:type="character" w:customStyle="1" w:styleId="hvhfkd">
    <w:name w:val="hvh_fkd"/>
    <w:rPr>
      <w:b/>
      <w:i/>
      <w:u w:val="double"/>
    </w:rPr>
  </w:style>
  <w:style w:type="character" w:customStyle="1" w:styleId="hvhfu">
    <w:name w:val="hvh_fu"/>
    <w:rPr>
      <w:b/>
      <w:u w:val="single"/>
    </w:rPr>
  </w:style>
  <w:style w:type="character" w:customStyle="1" w:styleId="hvhfd">
    <w:name w:val="hvh_fd"/>
    <w:rPr>
      <w:b/>
      <w:u w:val="double"/>
    </w:rPr>
  </w:style>
  <w:style w:type="character" w:customStyle="1" w:styleId="hvhk">
    <w:name w:val="hvh_k"/>
    <w:rPr>
      <w:i/>
    </w:rPr>
  </w:style>
  <w:style w:type="character" w:customStyle="1" w:styleId="hvhku">
    <w:name w:val="hvh_ku"/>
    <w:rPr>
      <w:i/>
      <w:u w:val="single"/>
    </w:rPr>
  </w:style>
  <w:style w:type="character" w:customStyle="1" w:styleId="hvhkd">
    <w:name w:val="hvh_kd"/>
    <w:rPr>
      <w:i/>
      <w:u w:val="double"/>
    </w:rPr>
  </w:style>
  <w:style w:type="character" w:customStyle="1" w:styleId="hvhu">
    <w:name w:val="hvh_u"/>
    <w:rPr>
      <w:u w:val="single"/>
    </w:rPr>
  </w:style>
  <w:style w:type="character" w:customStyle="1" w:styleId="hvht">
    <w:name w:val="hvh_t"/>
    <w:rPr>
      <w:u w:val="thick"/>
    </w:rPr>
  </w:style>
  <w:style w:type="character" w:customStyle="1" w:styleId="hvhd">
    <w:name w:val="hvh_d"/>
    <w:rPr>
      <w:u w:val="double"/>
    </w:rPr>
  </w:style>
  <w:style w:type="character" w:customStyle="1" w:styleId="hvh2fk">
    <w:name w:val="hvh2_fk"/>
    <w:basedOn w:val="Absatz-Standardschriftart"/>
    <w:rPr>
      <w:rFonts w:cs="Times New Roman"/>
      <w:i/>
    </w:rPr>
  </w:style>
  <w:style w:type="paragraph" w:customStyle="1" w:styleId="ihvrz">
    <w:name w:val="ihv_rz"/>
    <w:basedOn w:val="txt"/>
  </w:style>
  <w:style w:type="paragraph" w:customStyle="1" w:styleId="ihvtxt">
    <w:name w:val="ihv_txt"/>
    <w:basedOn w:val="txt"/>
    <w:pPr>
      <w:framePr w:w="3940" w:hSpace="141" w:vSpace="141" w:wrap="around" w:vAnchor="text" w:hAnchor="page" w:x="5473" w:y="87"/>
      <w:spacing w:after="0"/>
    </w:pPr>
  </w:style>
  <w:style w:type="paragraph" w:customStyle="1" w:styleId="ihvU1">
    <w:name w:val="ihv_U1"/>
    <w:basedOn w:val="txt"/>
    <w:pPr>
      <w:framePr w:w="3940" w:hSpace="141" w:vSpace="141" w:wrap="around" w:vAnchor="text" w:hAnchor="page" w:x="5473" w:y="87"/>
    </w:pPr>
  </w:style>
  <w:style w:type="paragraph" w:customStyle="1" w:styleId="ihvU1pg">
    <w:name w:val="ihv_U1_pg"/>
    <w:basedOn w:val="txt"/>
  </w:style>
  <w:style w:type="paragraph" w:customStyle="1" w:styleId="ihvU1rz">
    <w:name w:val="ihv_U1_rz"/>
    <w:basedOn w:val="txt"/>
  </w:style>
  <w:style w:type="paragraph" w:customStyle="1" w:styleId="ihv1">
    <w:name w:val="ihv1"/>
    <w:basedOn w:val="ihvtxt"/>
    <w:pPr>
      <w:framePr w:wrap="around"/>
    </w:pPr>
  </w:style>
  <w:style w:type="paragraph" w:customStyle="1" w:styleId="ihv2">
    <w:name w:val="ihv2"/>
    <w:basedOn w:val="ihvtxt"/>
    <w:pPr>
      <w:framePr w:wrap="around"/>
    </w:pPr>
  </w:style>
  <w:style w:type="paragraph" w:customStyle="1" w:styleId="ihv3">
    <w:name w:val="ihv3"/>
    <w:basedOn w:val="ihvtxt"/>
    <w:pPr>
      <w:framePr w:wrap="around"/>
    </w:pPr>
  </w:style>
  <w:style w:type="paragraph" w:customStyle="1" w:styleId="ihv4">
    <w:name w:val="ihv4"/>
    <w:basedOn w:val="ihvtxt"/>
    <w:pPr>
      <w:framePr w:wrap="around"/>
    </w:pPr>
  </w:style>
  <w:style w:type="paragraph" w:customStyle="1" w:styleId="ihv5">
    <w:name w:val="ihv5"/>
    <w:basedOn w:val="ihvtxt"/>
    <w:pPr>
      <w:framePr w:wrap="around"/>
    </w:pPr>
  </w:style>
  <w:style w:type="paragraph" w:styleId="Kopfzeile">
    <w:name w:val="header"/>
    <w:basedOn w:val="Standard"/>
    <w:link w:val="KopfzeileZchn"/>
    <w:pPr>
      <w:spacing w:after="80"/>
    </w:pPr>
  </w:style>
  <w:style w:type="character" w:customStyle="1" w:styleId="KopfzeileZchn">
    <w:name w:val="Kopfzeile Zchn"/>
    <w:basedOn w:val="Absatz-Standardschriftart"/>
    <w:link w:val="Kopfzeile"/>
    <w:semiHidden/>
    <w:locked/>
    <w:rPr>
      <w:rFonts w:cs="Times New Roman"/>
      <w:sz w:val="20"/>
      <w:szCs w:val="20"/>
      <w:lang w:val="en-US" w:eastAsia="en-US"/>
    </w:rPr>
  </w:style>
  <w:style w:type="paragraph" w:customStyle="1" w:styleId="kolverso">
    <w:name w:val="kol_verso"/>
    <w:basedOn w:val="Kopfzeile"/>
    <w:pPr>
      <w:pBdr>
        <w:bottom w:val="single" w:sz="4" w:space="2" w:color="auto"/>
      </w:pBdr>
      <w:tabs>
        <w:tab w:val="left" w:pos="28"/>
        <w:tab w:val="center" w:pos="3119"/>
      </w:tabs>
      <w:ind w:left="34" w:right="34"/>
    </w:pPr>
  </w:style>
  <w:style w:type="paragraph" w:customStyle="1" w:styleId="kolrecto">
    <w:name w:val="kol_recto"/>
    <w:basedOn w:val="kolverso"/>
    <w:pPr>
      <w:jc w:val="right"/>
    </w:pPr>
  </w:style>
  <w:style w:type="paragraph" w:styleId="Kommentartext">
    <w:name w:val="annotation text"/>
    <w:basedOn w:val="Standard"/>
    <w:link w:val="KommentartextZchn"/>
    <w:uiPriority w:val="99"/>
    <w:semiHidden/>
  </w:style>
  <w:style w:type="character" w:customStyle="1" w:styleId="KommentartextZchn">
    <w:name w:val="Kommentartext Zchn"/>
    <w:basedOn w:val="Absatz-Standardschriftart"/>
    <w:link w:val="Kommentartext"/>
    <w:uiPriority w:val="99"/>
    <w:semiHidden/>
    <w:locked/>
    <w:rPr>
      <w:rFonts w:cs="Times New Roman"/>
      <w:sz w:val="20"/>
      <w:szCs w:val="20"/>
      <w:lang w:val="en-US" w:eastAsia="en-US"/>
    </w:rPr>
  </w:style>
  <w:style w:type="character" w:styleId="Kommentarzeichen">
    <w:name w:val="annotation reference"/>
    <w:basedOn w:val="Absatz-Standardschriftart"/>
    <w:uiPriority w:val="99"/>
    <w:semiHidden/>
    <w:rPr>
      <w:rFonts w:cs="Times New Roman"/>
      <w:sz w:val="16"/>
    </w:rPr>
  </w:style>
  <w:style w:type="paragraph" w:customStyle="1" w:styleId="zitbeg">
    <w:name w:val="zit_beg"/>
    <w:basedOn w:val="beg"/>
    <w:pPr>
      <w:pBdr>
        <w:bottom w:val="single" w:sz="4" w:space="1" w:color="808080"/>
      </w:pBdr>
    </w:pPr>
  </w:style>
  <w:style w:type="paragraph" w:customStyle="1" w:styleId="zitend">
    <w:name w:val="zit_end"/>
    <w:basedOn w:val="end"/>
    <w:pPr>
      <w:pBdr>
        <w:bottom w:val="single" w:sz="4" w:space="1" w:color="808080"/>
      </w:pBdr>
    </w:pPr>
  </w:style>
  <w:style w:type="paragraph" w:customStyle="1" w:styleId="neubeg">
    <w:name w:val="neu_beg"/>
    <w:basedOn w:val="beg"/>
    <w:pPr>
      <w:pBdr>
        <w:bottom w:val="single" w:sz="4" w:space="1" w:color="808080"/>
      </w:pBdr>
    </w:pPr>
  </w:style>
  <w:style w:type="paragraph" w:customStyle="1" w:styleId="neuend">
    <w:name w:val="neu_end"/>
    <w:basedOn w:val="end"/>
    <w:pPr>
      <w:pBdr>
        <w:bottom w:val="single" w:sz="4" w:space="1" w:color="808080"/>
      </w:pBdr>
    </w:pPr>
  </w:style>
  <w:style w:type="paragraph" w:customStyle="1" w:styleId="kstbeg">
    <w:name w:val="kst_beg"/>
    <w:basedOn w:val="beg"/>
    <w:pPr>
      <w:pBdr>
        <w:bottom w:val="single" w:sz="4" w:space="1" w:color="808080"/>
      </w:pBdr>
    </w:pPr>
  </w:style>
  <w:style w:type="paragraph" w:customStyle="1" w:styleId="kstend">
    <w:name w:val="kst_end"/>
    <w:basedOn w:val="end"/>
    <w:pPr>
      <w:pBdr>
        <w:bottom w:val="single" w:sz="4" w:space="1" w:color="808080"/>
      </w:pBdr>
    </w:pPr>
  </w:style>
  <w:style w:type="paragraph" w:customStyle="1" w:styleId="kstL1a">
    <w:name w:val="kst_L1a"/>
    <w:basedOn w:val="bspL1a"/>
    <w:pPr>
      <w:pBdr>
        <w:top w:val="single" w:sz="4" w:space="1" w:color="808080"/>
        <w:left w:val="single" w:sz="4" w:space="4" w:color="808080"/>
        <w:bottom w:val="single" w:sz="4" w:space="1" w:color="808080"/>
        <w:right w:val="single" w:sz="4" w:space="4" w:color="808080"/>
      </w:pBdr>
    </w:pPr>
  </w:style>
  <w:style w:type="paragraph" w:customStyle="1" w:styleId="kstL1atxt">
    <w:name w:val="kst_L1a_txt"/>
    <w:basedOn w:val="bspL1atxt"/>
    <w:pPr>
      <w:pBdr>
        <w:top w:val="single" w:sz="4" w:space="1" w:color="808080"/>
        <w:left w:val="single" w:sz="4" w:space="18" w:color="808080"/>
        <w:bottom w:val="single" w:sz="4" w:space="1" w:color="808080"/>
        <w:right w:val="single" w:sz="4" w:space="4" w:color="808080"/>
      </w:pBdr>
    </w:pPr>
  </w:style>
  <w:style w:type="paragraph" w:customStyle="1" w:styleId="kstLNum1a">
    <w:name w:val="kst_LNum1a"/>
    <w:basedOn w:val="bspLNum1a"/>
    <w:pPr>
      <w:pBdr>
        <w:top w:val="single" w:sz="4" w:space="1" w:color="808080"/>
        <w:left w:val="single" w:sz="4" w:space="4" w:color="808080"/>
        <w:bottom w:val="single" w:sz="4" w:space="1" w:color="808080"/>
        <w:right w:val="single" w:sz="4" w:space="4" w:color="808080"/>
      </w:pBdr>
    </w:pPr>
  </w:style>
  <w:style w:type="paragraph" w:customStyle="1" w:styleId="kstLNum1atxt">
    <w:name w:val="kst_LNum1a_txt"/>
    <w:basedOn w:val="bspLNum1atxt"/>
    <w:pPr>
      <w:pBdr>
        <w:top w:val="single" w:sz="4" w:space="1" w:color="808080"/>
        <w:left w:val="single" w:sz="4" w:space="18" w:color="808080"/>
        <w:bottom w:val="single" w:sz="4" w:space="1" w:color="808080"/>
        <w:right w:val="single" w:sz="4" w:space="4" w:color="808080"/>
      </w:pBdr>
    </w:pPr>
  </w:style>
  <w:style w:type="paragraph" w:customStyle="1" w:styleId="kstLNum1b">
    <w:name w:val="kst_LNum1b"/>
    <w:basedOn w:val="bspLNum1b"/>
    <w:pPr>
      <w:pBdr>
        <w:top w:val="single" w:sz="4" w:space="1" w:color="808080"/>
        <w:left w:val="single" w:sz="4" w:space="4" w:color="808080"/>
        <w:bottom w:val="single" w:sz="4" w:space="1" w:color="808080"/>
        <w:right w:val="single" w:sz="4" w:space="4" w:color="808080"/>
      </w:pBdr>
    </w:pPr>
  </w:style>
  <w:style w:type="paragraph" w:customStyle="1" w:styleId="ksttxt">
    <w:name w:val="kst_txt"/>
    <w:basedOn w:val="bsptxt"/>
    <w:pPr>
      <w:pBdr>
        <w:top w:val="single" w:sz="4" w:space="1" w:color="808080"/>
        <w:left w:val="single" w:sz="4" w:space="4" w:color="808080"/>
        <w:bottom w:val="single" w:sz="4" w:space="1" w:color="808080"/>
        <w:right w:val="single" w:sz="4" w:space="4" w:color="808080"/>
      </w:pBdr>
    </w:pPr>
  </w:style>
  <w:style w:type="paragraph" w:customStyle="1" w:styleId="kstU1">
    <w:name w:val="kst_U1"/>
    <w:basedOn w:val="bspU1"/>
    <w:next w:val="ksttxt"/>
    <w:autoRedefine/>
    <w:pPr>
      <w:pBdr>
        <w:top w:val="single" w:sz="4" w:space="1" w:color="808080"/>
        <w:left w:val="single" w:sz="4" w:space="4" w:color="808080"/>
        <w:bottom w:val="single" w:sz="4" w:space="1" w:color="808080"/>
        <w:right w:val="single" w:sz="4" w:space="4" w:color="808080"/>
      </w:pBdr>
    </w:pPr>
  </w:style>
  <w:style w:type="paragraph" w:customStyle="1" w:styleId="kustrecto">
    <w:name w:val="kust_recto"/>
    <w:basedOn w:val="Fuzeile"/>
    <w:pPr>
      <w:tabs>
        <w:tab w:val="right" w:pos="6691"/>
      </w:tabs>
    </w:pPr>
    <w:rPr>
      <w:sz w:val="20"/>
    </w:rPr>
  </w:style>
  <w:style w:type="paragraph" w:customStyle="1" w:styleId="kustverso">
    <w:name w:val="kust_verso"/>
    <w:basedOn w:val="kustrecto"/>
  </w:style>
  <w:style w:type="paragraph" w:customStyle="1" w:styleId="L1atxt">
    <w:name w:val="L1a_txt"/>
    <w:basedOn w:val="txt"/>
    <w:pPr>
      <w:spacing w:after="80"/>
      <w:ind w:left="514"/>
    </w:pPr>
  </w:style>
  <w:style w:type="paragraph" w:customStyle="1" w:styleId="L1b">
    <w:name w:val="L1b"/>
    <w:basedOn w:val="txt"/>
    <w:pPr>
      <w:tabs>
        <w:tab w:val="left" w:pos="1028"/>
      </w:tabs>
      <w:spacing w:after="80"/>
      <w:ind w:left="1028" w:hanging="514"/>
    </w:pPr>
  </w:style>
  <w:style w:type="paragraph" w:customStyle="1" w:styleId="L1btxt">
    <w:name w:val="L1b_txt"/>
    <w:basedOn w:val="txt"/>
    <w:pPr>
      <w:spacing w:after="80"/>
      <w:ind w:left="1028"/>
    </w:pPr>
  </w:style>
  <w:style w:type="paragraph" w:customStyle="1" w:styleId="L1c">
    <w:name w:val="L1c"/>
    <w:basedOn w:val="txt"/>
    <w:pPr>
      <w:numPr>
        <w:ilvl w:val="2"/>
        <w:numId w:val="2"/>
      </w:numPr>
      <w:tabs>
        <w:tab w:val="left" w:pos="1542"/>
      </w:tabs>
      <w:spacing w:after="80"/>
    </w:pPr>
  </w:style>
  <w:style w:type="paragraph" w:customStyle="1" w:styleId="L1ctxt">
    <w:name w:val="L1c_txt"/>
    <w:basedOn w:val="txt"/>
    <w:pPr>
      <w:spacing w:after="80"/>
      <w:ind w:left="1542"/>
    </w:pPr>
  </w:style>
  <w:style w:type="paragraph" w:customStyle="1" w:styleId="littxt">
    <w:name w:val="lit_txt"/>
    <w:basedOn w:val="txt"/>
  </w:style>
  <w:style w:type="paragraph" w:customStyle="1" w:styleId="U1Res">
    <w:name w:val="U1Res"/>
    <w:basedOn w:val="txt"/>
    <w:next w:val="txt"/>
    <w:pPr>
      <w:spacing w:before="200" w:after="40"/>
    </w:pPr>
    <w:rPr>
      <w:b/>
      <w:sz w:val="32"/>
    </w:rPr>
  </w:style>
  <w:style w:type="paragraph" w:customStyle="1" w:styleId="U1">
    <w:name w:val="U1"/>
    <w:basedOn w:val="txt"/>
    <w:next w:val="txt"/>
    <w:pPr>
      <w:numPr>
        <w:numId w:val="1"/>
      </w:numPr>
      <w:tabs>
        <w:tab w:val="left" w:pos="0"/>
      </w:tabs>
      <w:spacing w:before="200" w:after="40" w:line="300" w:lineRule="exact"/>
      <w:outlineLvl w:val="0"/>
    </w:pPr>
    <w:rPr>
      <w:b/>
      <w:sz w:val="32"/>
    </w:rPr>
  </w:style>
  <w:style w:type="paragraph" w:customStyle="1" w:styleId="litU1">
    <w:name w:val="lit_U1"/>
    <w:basedOn w:val="U1"/>
    <w:next w:val="littxt"/>
  </w:style>
  <w:style w:type="paragraph" w:customStyle="1" w:styleId="LNum1a">
    <w:name w:val="LNum1a"/>
    <w:basedOn w:val="txt"/>
    <w:pPr>
      <w:tabs>
        <w:tab w:val="left" w:pos="514"/>
      </w:tabs>
      <w:spacing w:after="80"/>
      <w:ind w:left="514" w:hanging="514"/>
    </w:pPr>
  </w:style>
  <w:style w:type="paragraph" w:customStyle="1" w:styleId="LNum1atxt">
    <w:name w:val="LNum1a_txt"/>
    <w:basedOn w:val="txt"/>
    <w:pPr>
      <w:spacing w:after="80"/>
      <w:ind w:left="514"/>
    </w:pPr>
  </w:style>
  <w:style w:type="paragraph" w:customStyle="1" w:styleId="LNum1b">
    <w:name w:val="LNum1b"/>
    <w:basedOn w:val="txt"/>
    <w:pPr>
      <w:tabs>
        <w:tab w:val="left" w:pos="1028"/>
      </w:tabs>
      <w:spacing w:after="80"/>
      <w:ind w:left="1028" w:hanging="514"/>
    </w:pPr>
  </w:style>
  <w:style w:type="paragraph" w:customStyle="1" w:styleId="LNum1btxt">
    <w:name w:val="LNum1b_txt"/>
    <w:basedOn w:val="txt"/>
    <w:pPr>
      <w:spacing w:after="80"/>
      <w:ind w:left="1028"/>
    </w:pPr>
  </w:style>
  <w:style w:type="paragraph" w:customStyle="1" w:styleId="LNum1c">
    <w:name w:val="LNum1c"/>
    <w:basedOn w:val="txt"/>
    <w:pPr>
      <w:tabs>
        <w:tab w:val="left" w:pos="1542"/>
      </w:tabs>
      <w:spacing w:after="80"/>
      <w:ind w:left="1542" w:hanging="514"/>
    </w:pPr>
  </w:style>
  <w:style w:type="paragraph" w:customStyle="1" w:styleId="LNum1ctxt">
    <w:name w:val="LNum1c_txt"/>
    <w:basedOn w:val="txt"/>
    <w:pPr>
      <w:spacing w:after="80"/>
      <w:ind w:left="1542"/>
    </w:pPr>
  </w:style>
  <w:style w:type="paragraph" w:styleId="Makrotext">
    <w:name w:val="macro"/>
    <w:link w:val="MakrotextZchn"/>
    <w:uiPriority w:val="99"/>
    <w:semiHidden/>
    <w:pPr>
      <w:widowControl w:val="0"/>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sz w:val="20"/>
      <w:szCs w:val="20"/>
    </w:rPr>
  </w:style>
  <w:style w:type="character" w:customStyle="1" w:styleId="MakrotextZchn">
    <w:name w:val="Makrotext Zchn"/>
    <w:basedOn w:val="Absatz-Standardschriftart"/>
    <w:link w:val="Makrotext"/>
    <w:uiPriority w:val="99"/>
    <w:semiHidden/>
    <w:locked/>
    <w:rPr>
      <w:rFonts w:ascii="Courier New" w:hAnsi="Courier New" w:cs="Courier New"/>
      <w:sz w:val="20"/>
      <w:szCs w:val="20"/>
      <w:lang w:val="en-US" w:eastAsia="en-US"/>
    </w:rPr>
  </w:style>
  <w:style w:type="paragraph" w:customStyle="1" w:styleId="mrg">
    <w:name w:val="mrg"/>
    <w:basedOn w:val="txt"/>
    <w:pPr>
      <w:framePr w:w="1559" w:hSpace="142" w:vSpace="142" w:wrap="auto" w:vAnchor="text" w:hAnchor="page" w:xAlign="outside" w:y="2" w:anchorLock="1"/>
      <w:pBdr>
        <w:top w:val="single" w:sz="4" w:space="1" w:color="auto"/>
        <w:left w:val="single" w:sz="4" w:space="4" w:color="auto"/>
        <w:bottom w:val="single" w:sz="4" w:space="1" w:color="auto"/>
        <w:right w:val="single" w:sz="4" w:space="4" w:color="auto"/>
      </w:pBdr>
      <w:shd w:val="clear" w:color="FFFFFF" w:fill="E0E0E0"/>
    </w:pPr>
    <w:rPr>
      <w:b/>
    </w:rPr>
  </w:style>
  <w:style w:type="paragraph" w:styleId="NurText">
    <w:name w:val="Plain Text"/>
    <w:basedOn w:val="Standard"/>
    <w:link w:val="NurTextZchn"/>
    <w:uiPriority w:val="99"/>
    <w:rPr>
      <w:rFonts w:ascii="Courier New" w:hAnsi="Courier New"/>
    </w:rPr>
  </w:style>
  <w:style w:type="character" w:customStyle="1" w:styleId="NurTextZchn">
    <w:name w:val="Nur Text Zchn"/>
    <w:basedOn w:val="Absatz-Standardschriftart"/>
    <w:link w:val="NurText"/>
    <w:uiPriority w:val="99"/>
    <w:semiHidden/>
    <w:locked/>
    <w:rPr>
      <w:rFonts w:ascii="Courier New" w:hAnsi="Courier New" w:cs="Courier New"/>
      <w:sz w:val="20"/>
      <w:szCs w:val="20"/>
      <w:lang w:val="en-US" w:eastAsia="en-US"/>
    </w:rPr>
  </w:style>
  <w:style w:type="paragraph" w:customStyle="1" w:styleId="qlltxt">
    <w:name w:val="qll_txt"/>
    <w:basedOn w:val="txt"/>
  </w:style>
  <w:style w:type="paragraph" w:customStyle="1" w:styleId="qllU1">
    <w:name w:val="qll_U1"/>
    <w:basedOn w:val="txt"/>
    <w:next w:val="qlltxt"/>
    <w:rPr>
      <w:b/>
    </w:rPr>
  </w:style>
  <w:style w:type="paragraph" w:customStyle="1" w:styleId="tblbeg">
    <w:name w:val="tbl_beg"/>
    <w:basedOn w:val="beg"/>
    <w:pPr>
      <w:pBdr>
        <w:bottom w:val="dotted" w:sz="4" w:space="0" w:color="808080"/>
      </w:pBdr>
    </w:pPr>
  </w:style>
  <w:style w:type="paragraph" w:customStyle="1" w:styleId="tblbschr">
    <w:name w:val="tbl_bschr"/>
    <w:basedOn w:val="txt"/>
    <w:pPr>
      <w:spacing w:after="0"/>
    </w:pPr>
    <w:rPr>
      <w:b/>
      <w:sz w:val="18"/>
    </w:rPr>
  </w:style>
  <w:style w:type="paragraph" w:customStyle="1" w:styleId="tblbschr1u">
    <w:name w:val="tbl_bschr1_u"/>
    <w:basedOn w:val="txt"/>
    <w:pPr>
      <w:spacing w:before="60" w:line="200" w:lineRule="exact"/>
    </w:pPr>
    <w:rPr>
      <w:b/>
      <w:sz w:val="18"/>
    </w:rPr>
  </w:style>
  <w:style w:type="paragraph" w:customStyle="1" w:styleId="tblend">
    <w:name w:val="tbl_end"/>
    <w:basedOn w:val="end"/>
    <w:pPr>
      <w:pBdr>
        <w:bottom w:val="dotted" w:sz="4" w:space="0" w:color="808080"/>
      </w:pBdr>
    </w:pPr>
  </w:style>
  <w:style w:type="paragraph" w:customStyle="1" w:styleId="tblL1a">
    <w:name w:val="tbl_L1a"/>
    <w:basedOn w:val="L1a"/>
  </w:style>
  <w:style w:type="paragraph" w:customStyle="1" w:styleId="tblL1atxt">
    <w:name w:val="tbl_L1a_txt"/>
    <w:basedOn w:val="L1atxt"/>
  </w:style>
  <w:style w:type="paragraph" w:customStyle="1" w:styleId="tblL1b">
    <w:name w:val="tbl_L1b"/>
    <w:basedOn w:val="L1b"/>
  </w:style>
  <w:style w:type="paragraph" w:customStyle="1" w:styleId="tblL1btxt">
    <w:name w:val="tbl_L1b_txt"/>
    <w:basedOn w:val="L1btxt"/>
  </w:style>
  <w:style w:type="paragraph" w:customStyle="1" w:styleId="tblLNum1a">
    <w:name w:val="tbl_LNum1a"/>
    <w:basedOn w:val="LNum1a"/>
  </w:style>
  <w:style w:type="paragraph" w:customStyle="1" w:styleId="tblLNum1atxt">
    <w:name w:val="tbl_LNum1a_txt"/>
    <w:basedOn w:val="LNum1atxt"/>
  </w:style>
  <w:style w:type="paragraph" w:customStyle="1" w:styleId="tblLNum1b">
    <w:name w:val="tbl_LNum1b"/>
    <w:basedOn w:val="LNum1b"/>
  </w:style>
  <w:style w:type="paragraph" w:customStyle="1" w:styleId="tblLNum1btxt">
    <w:name w:val="tbl_LNum1b_txt"/>
    <w:basedOn w:val="LNum1btxt"/>
  </w:style>
  <w:style w:type="paragraph" w:customStyle="1" w:styleId="tbltxt">
    <w:name w:val="tbl_txt"/>
    <w:basedOn w:val="txt"/>
    <w:pPr>
      <w:spacing w:after="0"/>
    </w:pPr>
  </w:style>
  <w:style w:type="paragraph" w:customStyle="1" w:styleId="tblU1">
    <w:name w:val="tbl_U1"/>
    <w:basedOn w:val="txt"/>
    <w:next w:val="tbltxt"/>
    <w:pPr>
      <w:spacing w:before="40" w:after="40"/>
      <w:ind w:left="142" w:right="142"/>
    </w:pPr>
    <w:rPr>
      <w:b/>
      <w:sz w:val="22"/>
    </w:rPr>
  </w:style>
  <w:style w:type="paragraph" w:customStyle="1" w:styleId="tblU2">
    <w:name w:val="tbl_U2"/>
    <w:basedOn w:val="txt"/>
    <w:next w:val="tbltxt"/>
    <w:pPr>
      <w:spacing w:before="40" w:after="40"/>
      <w:ind w:left="142" w:right="142"/>
    </w:pPr>
    <w:rPr>
      <w:b/>
    </w:rPr>
  </w:style>
  <w:style w:type="character" w:customStyle="1" w:styleId="tief">
    <w:name w:val="tief"/>
    <w:basedOn w:val="Absatz-Standardschriftart"/>
    <w:rPr>
      <w:rFonts w:cs="Times New Roman"/>
      <w:vertAlign w:val="subscript"/>
    </w:rPr>
  </w:style>
  <w:style w:type="paragraph" w:customStyle="1" w:styleId="tppbeg">
    <w:name w:val="tpp_beg"/>
    <w:basedOn w:val="beg"/>
    <w:pPr>
      <w:pBdr>
        <w:bottom w:val="dotted" w:sz="4" w:space="0" w:color="0000FF"/>
      </w:pBdr>
    </w:pPr>
  </w:style>
  <w:style w:type="paragraph" w:customStyle="1" w:styleId="tppend">
    <w:name w:val="tpp_end"/>
    <w:basedOn w:val="end"/>
    <w:pPr>
      <w:pBdr>
        <w:bottom w:val="dotted" w:sz="4" w:space="0" w:color="0000FF"/>
      </w:pBdr>
    </w:pPr>
  </w:style>
  <w:style w:type="paragraph" w:customStyle="1" w:styleId="litbeg">
    <w:name w:val="lit_beg"/>
    <w:basedOn w:val="beg"/>
    <w:pPr>
      <w:pBdr>
        <w:bottom w:val="dotted" w:sz="4" w:space="0" w:color="0000FE"/>
      </w:pBdr>
    </w:pPr>
  </w:style>
  <w:style w:type="paragraph" w:customStyle="1" w:styleId="litend">
    <w:name w:val="lit_end"/>
    <w:basedOn w:val="end"/>
    <w:pPr>
      <w:pBdr>
        <w:bottom w:val="dotted" w:sz="4" w:space="0" w:color="0000FE"/>
      </w:pBdr>
    </w:pPr>
  </w:style>
  <w:style w:type="paragraph" w:customStyle="1" w:styleId="tppL1a">
    <w:name w:val="tpp_L1a"/>
    <w:basedOn w:val="kstL1a"/>
    <w:pPr>
      <w:pBdr>
        <w:top w:val="single" w:sz="4" w:space="1" w:color="0000FF"/>
        <w:left w:val="single" w:sz="4" w:space="4" w:color="0000FF"/>
        <w:bottom w:val="single" w:sz="4" w:space="1" w:color="0000FF"/>
        <w:right w:val="single" w:sz="4" w:space="4" w:color="0000FF"/>
      </w:pBdr>
    </w:pPr>
  </w:style>
  <w:style w:type="paragraph" w:customStyle="1" w:styleId="tppL1atxt">
    <w:name w:val="tpp_L1a_txt"/>
    <w:basedOn w:val="kstL1atxt"/>
    <w:pPr>
      <w:pBdr>
        <w:top w:val="single" w:sz="4" w:space="1" w:color="0000FF"/>
        <w:left w:val="single" w:sz="4" w:space="4" w:color="0000FF"/>
        <w:bottom w:val="single" w:sz="4" w:space="1" w:color="0000FF"/>
        <w:right w:val="single" w:sz="4" w:space="4" w:color="0000FF"/>
      </w:pBdr>
    </w:pPr>
  </w:style>
  <w:style w:type="paragraph" w:customStyle="1" w:styleId="tppLNum1a">
    <w:name w:val="tpp_LNum1a"/>
    <w:basedOn w:val="kstLNum1a"/>
    <w:pPr>
      <w:pBdr>
        <w:top w:val="single" w:sz="4" w:space="1" w:color="0000FF"/>
        <w:left w:val="single" w:sz="4" w:space="4" w:color="0000FF"/>
        <w:bottom w:val="single" w:sz="4" w:space="1" w:color="0000FF"/>
        <w:right w:val="single" w:sz="4" w:space="4" w:color="0000FF"/>
      </w:pBdr>
    </w:pPr>
  </w:style>
  <w:style w:type="paragraph" w:customStyle="1" w:styleId="tppLNum1atxt">
    <w:name w:val="tpp_LNum1a_txt"/>
    <w:basedOn w:val="kstLNum1atxt"/>
    <w:pPr>
      <w:pBdr>
        <w:top w:val="single" w:sz="4" w:space="1" w:color="0000FF"/>
        <w:left w:val="single" w:sz="4" w:space="4" w:color="0000FF"/>
        <w:bottom w:val="single" w:sz="4" w:space="1" w:color="0000FF"/>
        <w:right w:val="single" w:sz="4" w:space="4" w:color="0000FF"/>
      </w:pBdr>
    </w:pPr>
  </w:style>
  <w:style w:type="paragraph" w:customStyle="1" w:styleId="tppLNum1b">
    <w:name w:val="tpp_LNum1b"/>
    <w:basedOn w:val="kstLNum1b"/>
    <w:pPr>
      <w:pBdr>
        <w:top w:val="single" w:sz="4" w:space="1" w:color="0000FF"/>
        <w:left w:val="single" w:sz="4" w:space="4" w:color="0000FF"/>
        <w:bottom w:val="single" w:sz="4" w:space="1" w:color="0000FF"/>
        <w:right w:val="single" w:sz="4" w:space="4" w:color="0000FF"/>
      </w:pBdr>
    </w:pPr>
  </w:style>
  <w:style w:type="paragraph" w:customStyle="1" w:styleId="tppLNum1btxt">
    <w:name w:val="tpp_LNum1b_txt"/>
    <w:basedOn w:val="kstLNum1btxt"/>
    <w:pPr>
      <w:pBdr>
        <w:top w:val="single" w:sz="4" w:space="1" w:color="0000FF"/>
        <w:left w:val="single" w:sz="4" w:space="4" w:color="0000FF"/>
        <w:bottom w:val="single" w:sz="4" w:space="1" w:color="0000FF"/>
        <w:right w:val="single" w:sz="4" w:space="4" w:color="0000FF"/>
      </w:pBdr>
    </w:pPr>
  </w:style>
  <w:style w:type="paragraph" w:customStyle="1" w:styleId="tpppbeg">
    <w:name w:val="tpp_p_beg"/>
    <w:basedOn w:val="tppbeg"/>
  </w:style>
  <w:style w:type="paragraph" w:customStyle="1" w:styleId="tpppend">
    <w:name w:val="tpp_p_end"/>
    <w:basedOn w:val="tppend"/>
  </w:style>
  <w:style w:type="paragraph" w:customStyle="1" w:styleId="tpppL1a">
    <w:name w:val="tpp_p_L1a"/>
    <w:basedOn w:val="tppL1a"/>
  </w:style>
  <w:style w:type="paragraph" w:customStyle="1" w:styleId="tpppL1atxt">
    <w:name w:val="tpp_p_L1a_txt"/>
    <w:basedOn w:val="tppL1atxt"/>
  </w:style>
  <w:style w:type="paragraph" w:customStyle="1" w:styleId="tpppLNum1a">
    <w:name w:val="tpp_p_LNum1a"/>
    <w:basedOn w:val="tppLNum1a"/>
  </w:style>
  <w:style w:type="paragraph" w:customStyle="1" w:styleId="tpppLNum1atxt">
    <w:name w:val="tpp_p_LNum1a_txt"/>
    <w:basedOn w:val="tppLNum1atxt"/>
  </w:style>
  <w:style w:type="paragraph" w:customStyle="1" w:styleId="tpptxt">
    <w:name w:val="tpp_txt"/>
    <w:basedOn w:val="ksttxt"/>
    <w:pPr>
      <w:pBdr>
        <w:top w:val="single" w:sz="4" w:space="1" w:color="0000FF"/>
        <w:left w:val="single" w:sz="4" w:space="4" w:color="0000FF"/>
        <w:bottom w:val="single" w:sz="4" w:space="1" w:color="0000FF"/>
        <w:right w:val="single" w:sz="4" w:space="4" w:color="0000FF"/>
      </w:pBdr>
    </w:pPr>
  </w:style>
  <w:style w:type="paragraph" w:customStyle="1" w:styleId="tppptxt">
    <w:name w:val="tpp_p_txt"/>
    <w:basedOn w:val="tpptxt"/>
  </w:style>
  <w:style w:type="paragraph" w:customStyle="1" w:styleId="tppU1">
    <w:name w:val="tpp_U1"/>
    <w:basedOn w:val="kstU1"/>
    <w:next w:val="tpptxt"/>
    <w:pPr>
      <w:pBdr>
        <w:top w:val="single" w:sz="4" w:space="1" w:color="0000FF"/>
        <w:left w:val="single" w:sz="4" w:space="4" w:color="0000FF"/>
        <w:bottom w:val="single" w:sz="4" w:space="1" w:color="0000FF"/>
        <w:right w:val="single" w:sz="4" w:space="4" w:color="0000FF"/>
      </w:pBdr>
    </w:pPr>
  </w:style>
  <w:style w:type="paragraph" w:customStyle="1" w:styleId="tpppU1">
    <w:name w:val="tpp_p_U1"/>
    <w:basedOn w:val="tppU1"/>
  </w:style>
  <w:style w:type="paragraph" w:customStyle="1" w:styleId="ttl">
    <w:name w:val="ttl"/>
    <w:basedOn w:val="txt"/>
    <w:next w:val="txt"/>
    <w:pPr>
      <w:pBdr>
        <w:bottom w:val="single" w:sz="18" w:space="0" w:color="C0C0C0"/>
      </w:pBdr>
      <w:spacing w:after="240" w:line="300" w:lineRule="exact"/>
      <w:outlineLvl w:val="0"/>
    </w:pPr>
    <w:rPr>
      <w:b/>
      <w:sz w:val="32"/>
    </w:rPr>
  </w:style>
  <w:style w:type="paragraph" w:customStyle="1" w:styleId="U0">
    <w:name w:val="U0"/>
    <w:basedOn w:val="txt"/>
    <w:next w:val="txt"/>
    <w:pPr>
      <w:spacing w:before="120" w:after="120"/>
    </w:pPr>
    <w:rPr>
      <w:b/>
    </w:rPr>
  </w:style>
  <w:style w:type="paragraph" w:customStyle="1" w:styleId="U2">
    <w:name w:val="U2"/>
    <w:basedOn w:val="txt"/>
    <w:next w:val="txt"/>
    <w:pPr>
      <w:numPr>
        <w:ilvl w:val="1"/>
        <w:numId w:val="1"/>
      </w:numPr>
      <w:tabs>
        <w:tab w:val="left" w:pos="0"/>
      </w:tabs>
      <w:spacing w:before="160" w:after="40"/>
      <w:outlineLvl w:val="1"/>
    </w:pPr>
    <w:rPr>
      <w:b/>
      <w:i/>
      <w:sz w:val="28"/>
    </w:rPr>
  </w:style>
  <w:style w:type="paragraph" w:customStyle="1" w:styleId="U3">
    <w:name w:val="U3"/>
    <w:basedOn w:val="txt"/>
    <w:next w:val="txt"/>
    <w:pPr>
      <w:numPr>
        <w:ilvl w:val="2"/>
        <w:numId w:val="1"/>
      </w:numPr>
      <w:tabs>
        <w:tab w:val="left" w:pos="0"/>
      </w:tabs>
      <w:spacing w:before="120" w:after="40"/>
      <w:outlineLvl w:val="2"/>
    </w:pPr>
    <w:rPr>
      <w:b/>
      <w:sz w:val="24"/>
    </w:rPr>
  </w:style>
  <w:style w:type="paragraph" w:customStyle="1" w:styleId="U4">
    <w:name w:val="U4"/>
    <w:basedOn w:val="txt"/>
    <w:next w:val="txt"/>
    <w:pPr>
      <w:numPr>
        <w:ilvl w:val="3"/>
        <w:numId w:val="1"/>
      </w:numPr>
      <w:tabs>
        <w:tab w:val="left" w:pos="794"/>
      </w:tabs>
      <w:spacing w:before="100" w:after="20"/>
      <w:outlineLvl w:val="3"/>
    </w:pPr>
    <w:rPr>
      <w:b/>
    </w:rPr>
  </w:style>
  <w:style w:type="paragraph" w:customStyle="1" w:styleId="U5">
    <w:name w:val="U5"/>
    <w:basedOn w:val="txt"/>
    <w:next w:val="txt"/>
    <w:pPr>
      <w:numPr>
        <w:ilvl w:val="4"/>
        <w:numId w:val="1"/>
      </w:numPr>
      <w:tabs>
        <w:tab w:val="left" w:pos="907"/>
      </w:tabs>
      <w:spacing w:before="100" w:after="20"/>
      <w:outlineLvl w:val="4"/>
    </w:pPr>
    <w:rPr>
      <w:b/>
    </w:rPr>
  </w:style>
  <w:style w:type="paragraph" w:customStyle="1" w:styleId="U6">
    <w:name w:val="U6"/>
    <w:basedOn w:val="txt"/>
    <w:pPr>
      <w:numPr>
        <w:ilvl w:val="5"/>
        <w:numId w:val="1"/>
      </w:numPr>
      <w:tabs>
        <w:tab w:val="left" w:pos="1134"/>
      </w:tabs>
      <w:outlineLvl w:val="5"/>
    </w:pPr>
    <w:rPr>
      <w:b/>
    </w:rPr>
  </w:style>
  <w:style w:type="paragraph" w:customStyle="1" w:styleId="U7">
    <w:name w:val="U7"/>
    <w:basedOn w:val="txt"/>
    <w:next w:val="txt"/>
    <w:pPr>
      <w:numPr>
        <w:ilvl w:val="6"/>
        <w:numId w:val="1"/>
      </w:numPr>
      <w:tabs>
        <w:tab w:val="left" w:pos="1134"/>
      </w:tabs>
      <w:spacing w:after="100"/>
      <w:outlineLvl w:val="6"/>
    </w:pPr>
    <w:rPr>
      <w:b/>
    </w:rPr>
  </w:style>
  <w:style w:type="paragraph" w:customStyle="1" w:styleId="U8">
    <w:name w:val="U8"/>
    <w:basedOn w:val="txt"/>
    <w:next w:val="txt"/>
    <w:pPr>
      <w:numPr>
        <w:ilvl w:val="7"/>
        <w:numId w:val="1"/>
      </w:numPr>
      <w:tabs>
        <w:tab w:val="left" w:pos="1417"/>
      </w:tabs>
      <w:spacing w:after="100"/>
      <w:outlineLvl w:val="7"/>
    </w:pPr>
    <w:rPr>
      <w:b/>
    </w:rPr>
  </w:style>
  <w:style w:type="paragraph" w:customStyle="1" w:styleId="U9">
    <w:name w:val="U9"/>
    <w:basedOn w:val="txt"/>
    <w:next w:val="txt"/>
    <w:pPr>
      <w:numPr>
        <w:ilvl w:val="8"/>
        <w:numId w:val="1"/>
      </w:numPr>
      <w:tabs>
        <w:tab w:val="left" w:pos="1417"/>
      </w:tabs>
      <w:spacing w:after="100"/>
      <w:outlineLvl w:val="8"/>
    </w:pPr>
    <w:rPr>
      <w:b/>
    </w:rPr>
  </w:style>
  <w:style w:type="paragraph" w:customStyle="1" w:styleId="Randziffer">
    <w:name w:val="Randziffer"/>
    <w:basedOn w:val="txt"/>
    <w:next w:val="txt"/>
    <w:pPr>
      <w:spacing w:before="80" w:after="0"/>
    </w:pPr>
    <w:rPr>
      <w:b/>
    </w:rPr>
  </w:style>
  <w:style w:type="paragraph" w:customStyle="1" w:styleId="urtbeg">
    <w:name w:val="urt_beg"/>
    <w:basedOn w:val="beg"/>
  </w:style>
  <w:style w:type="paragraph" w:customStyle="1" w:styleId="urtend">
    <w:name w:val="urt_end"/>
    <w:basedOn w:val="end"/>
  </w:style>
  <w:style w:type="paragraph" w:customStyle="1" w:styleId="urtL1a">
    <w:name w:val="urt_L1a"/>
    <w:basedOn w:val="L1a"/>
  </w:style>
  <w:style w:type="paragraph" w:customStyle="1" w:styleId="urtL1atxt">
    <w:name w:val="urt_L1a_txt"/>
    <w:basedOn w:val="L1atxt"/>
  </w:style>
  <w:style w:type="paragraph" w:customStyle="1" w:styleId="urtLNum1a">
    <w:name w:val="urt_LNum1a"/>
    <w:basedOn w:val="LNum1a"/>
  </w:style>
  <w:style w:type="paragraph" w:customStyle="1" w:styleId="urtLNum1atxt">
    <w:name w:val="urt_LNum1a_txt"/>
    <w:basedOn w:val="LNum1atxt"/>
  </w:style>
  <w:style w:type="paragraph" w:customStyle="1" w:styleId="urtlstz">
    <w:name w:val="urt_lstz"/>
    <w:basedOn w:val="txt"/>
    <w:rPr>
      <w:i/>
    </w:rPr>
  </w:style>
  <w:style w:type="paragraph" w:customStyle="1" w:styleId="urttxt">
    <w:name w:val="urt_txt"/>
    <w:basedOn w:val="txt"/>
  </w:style>
  <w:style w:type="paragraph" w:customStyle="1" w:styleId="urtU1">
    <w:name w:val="urt_U1"/>
    <w:basedOn w:val="txt"/>
    <w:next w:val="urttxt"/>
    <w:rPr>
      <w:rFonts w:ascii="Arial Fett" w:hAnsi="Arial Fett"/>
      <w:b/>
    </w:rPr>
  </w:style>
  <w:style w:type="character" w:customStyle="1" w:styleId="verwbeitr">
    <w:name w:val="verw_beitr"/>
    <w:rPr>
      <w:noProof/>
      <w:color w:val="000080"/>
      <w:u w:val="single"/>
      <w:lang w:eastAsia="de-DE"/>
    </w:rPr>
  </w:style>
  <w:style w:type="character" w:customStyle="1" w:styleId="verwbeitrf">
    <w:name w:val="verw_beitr_f"/>
    <w:basedOn w:val="verwbeitr"/>
    <w:rPr>
      <w:rFonts w:cs="Times New Roman"/>
      <w:b/>
      <w:noProof/>
      <w:color w:val="000080"/>
      <w:u w:val="single"/>
      <w:lang w:eastAsia="de-DE"/>
    </w:rPr>
  </w:style>
  <w:style w:type="character" w:customStyle="1" w:styleId="verwbeitrk">
    <w:name w:val="verw_beitr_k"/>
    <w:basedOn w:val="verwbeitr"/>
    <w:rPr>
      <w:rFonts w:cs="Times New Roman"/>
      <w:i/>
      <w:noProof/>
      <w:color w:val="000080"/>
      <w:u w:val="single"/>
      <w:lang w:eastAsia="de-DE"/>
    </w:rPr>
  </w:style>
  <w:style w:type="character" w:customStyle="1" w:styleId="verwbmf">
    <w:name w:val="verw_bmf"/>
    <w:basedOn w:val="Absatz-Standardschriftart"/>
    <w:rPr>
      <w:rFonts w:cs="Times New Roman"/>
      <w:color w:val="0000FF"/>
      <w:u w:val="single"/>
    </w:rPr>
  </w:style>
  <w:style w:type="character" w:customStyle="1" w:styleId="verwbmfaz">
    <w:name w:val="verw_bmf_az"/>
    <w:rPr>
      <w:rFonts w:ascii="Arial Fett" w:hAnsi="Arial Fett"/>
      <w:color w:val="0000FF"/>
      <w:u w:val="single"/>
    </w:rPr>
  </w:style>
  <w:style w:type="character" w:customStyle="1" w:styleId="verwbmfbhrd">
    <w:name w:val="verw_bmf_bhrd"/>
    <w:rPr>
      <w:rFonts w:ascii="Arial Fett" w:hAnsi="Arial Fett"/>
      <w:color w:val="0000FF"/>
      <w:u w:val="single"/>
    </w:rPr>
  </w:style>
  <w:style w:type="character" w:customStyle="1" w:styleId="verwbmfDat">
    <w:name w:val="verw_bmf_Dat"/>
    <w:rPr>
      <w:rFonts w:ascii="Arial Fett" w:hAnsi="Arial Fett"/>
      <w:color w:val="0000FF"/>
      <w:u w:val="single"/>
    </w:rPr>
  </w:style>
  <w:style w:type="character" w:customStyle="1" w:styleId="verwbmffdst">
    <w:name w:val="verw_bmf_fdst"/>
    <w:rPr>
      <w:rFonts w:ascii="Arial Fett" w:hAnsi="Arial Fett"/>
      <w:color w:val="0000FF"/>
      <w:u w:val="single"/>
    </w:rPr>
  </w:style>
  <w:style w:type="character" w:customStyle="1" w:styleId="verwbmftyp">
    <w:name w:val="verw_bmf_typ"/>
    <w:rPr>
      <w:rFonts w:ascii="Arial Fett" w:hAnsi="Arial Fett"/>
      <w:color w:val="0000FF"/>
      <w:u w:val="single"/>
    </w:rPr>
  </w:style>
  <w:style w:type="character" w:customStyle="1" w:styleId="verwext">
    <w:name w:val="verw_ext"/>
    <w:rPr>
      <w:color w:val="0000FF"/>
      <w:u w:val="single"/>
    </w:rPr>
  </w:style>
  <w:style w:type="character" w:customStyle="1" w:styleId="verwfin">
    <w:name w:val="verw_fin"/>
    <w:rPr>
      <w:color w:val="008080"/>
      <w:u w:val="single"/>
    </w:rPr>
  </w:style>
  <w:style w:type="character" w:customStyle="1" w:styleId="verwfinaz">
    <w:name w:val="verw_fin_az"/>
    <w:rPr>
      <w:color w:val="008080"/>
      <w:u w:val="single"/>
    </w:rPr>
  </w:style>
  <w:style w:type="character" w:customStyle="1" w:styleId="verwfinbhrd">
    <w:name w:val="verw_fin_bhrd"/>
    <w:rPr>
      <w:color w:val="008080"/>
      <w:u w:val="single"/>
    </w:rPr>
  </w:style>
  <w:style w:type="character" w:customStyle="1" w:styleId="verwfindat">
    <w:name w:val="verw_fin_dat"/>
    <w:rPr>
      <w:color w:val="008080"/>
      <w:u w:val="single"/>
    </w:rPr>
  </w:style>
  <w:style w:type="character" w:customStyle="1" w:styleId="verwfinfdst">
    <w:name w:val="verw_fin_fdst"/>
    <w:rPr>
      <w:color w:val="008080"/>
      <w:u w:val="single"/>
    </w:rPr>
  </w:style>
  <w:style w:type="character" w:customStyle="1" w:styleId="verwfintyp">
    <w:name w:val="verw_fin_typ"/>
    <w:rPr>
      <w:color w:val="008080"/>
      <w:u w:val="single"/>
    </w:rPr>
  </w:style>
  <w:style w:type="character" w:customStyle="1" w:styleId="verwnrm">
    <w:name w:val="verw_nrm"/>
    <w:rPr>
      <w:color w:val="008000"/>
      <w:u w:val="single"/>
    </w:rPr>
  </w:style>
  <w:style w:type="character" w:customStyle="1" w:styleId="verwnrmbez">
    <w:name w:val="verw_nrm_bez"/>
    <w:rPr>
      <w:color w:val="008000"/>
      <w:u w:val="single"/>
    </w:rPr>
  </w:style>
  <w:style w:type="character" w:customStyle="1" w:styleId="verwnrmgldg1">
    <w:name w:val="verw_nrm_gldg1"/>
    <w:rPr>
      <w:color w:val="008000"/>
      <w:u w:val="single"/>
    </w:rPr>
  </w:style>
  <w:style w:type="character" w:customStyle="1" w:styleId="verwnrmgldg2">
    <w:name w:val="verw_nrm_gldg2"/>
    <w:rPr>
      <w:color w:val="008000"/>
      <w:u w:val="single"/>
    </w:rPr>
  </w:style>
  <w:style w:type="character" w:customStyle="1" w:styleId="verwnrmgldg3">
    <w:name w:val="verw_nrm_gldg3"/>
    <w:rPr>
      <w:color w:val="008000"/>
      <w:u w:val="single"/>
    </w:rPr>
  </w:style>
  <w:style w:type="character" w:customStyle="1" w:styleId="verwofd">
    <w:name w:val="verw_ofd"/>
    <w:rPr>
      <w:color w:val="FF00FF"/>
      <w:u w:val="single"/>
    </w:rPr>
  </w:style>
  <w:style w:type="character" w:customStyle="1" w:styleId="verwofdaz">
    <w:name w:val="verw_ofd_az"/>
    <w:rPr>
      <w:color w:val="FF00FF"/>
      <w:u w:val="single"/>
    </w:rPr>
  </w:style>
  <w:style w:type="character" w:customStyle="1" w:styleId="verwofdbhrd">
    <w:name w:val="verw_ofd_bhrd"/>
    <w:rPr>
      <w:color w:val="FF00FF"/>
      <w:u w:val="single"/>
    </w:rPr>
  </w:style>
  <w:style w:type="character" w:customStyle="1" w:styleId="verwofddat">
    <w:name w:val="verw_ofd_dat"/>
    <w:rPr>
      <w:color w:val="FF00FF"/>
      <w:u w:val="single"/>
    </w:rPr>
  </w:style>
  <w:style w:type="character" w:customStyle="1" w:styleId="verwofdfdst">
    <w:name w:val="verw_ofd_fdst"/>
    <w:rPr>
      <w:color w:val="FF00FF"/>
      <w:u w:val="single"/>
    </w:rPr>
  </w:style>
  <w:style w:type="character" w:customStyle="1" w:styleId="verwofdtyp">
    <w:name w:val="verw_ofd_typ"/>
    <w:rPr>
      <w:color w:val="FF00FF"/>
      <w:u w:val="single"/>
    </w:rPr>
  </w:style>
  <w:style w:type="character" w:customStyle="1" w:styleId="verwur">
    <w:name w:val="verw_ur"/>
    <w:rPr>
      <w:color w:val="808000"/>
      <w:u w:val="single"/>
    </w:rPr>
  </w:style>
  <w:style w:type="character" w:customStyle="1" w:styleId="verwueseite">
    <w:name w:val="verw_ueseite"/>
    <w:rPr>
      <w:color w:val="00FF00"/>
      <w:u w:val="single"/>
    </w:rPr>
  </w:style>
  <w:style w:type="character" w:customStyle="1" w:styleId="verwkomm">
    <w:name w:val="verw_komm"/>
    <w:rPr>
      <w:color w:val="FF6600"/>
      <w:u w:val="single"/>
    </w:rPr>
  </w:style>
  <w:style w:type="character" w:customStyle="1" w:styleId="verwuraz">
    <w:name w:val="verw_ur_az"/>
    <w:rPr>
      <w:color w:val="008000"/>
      <w:u w:val="single"/>
    </w:rPr>
  </w:style>
  <w:style w:type="character" w:customStyle="1" w:styleId="verwurdat">
    <w:name w:val="verw_ur_dat"/>
    <w:rPr>
      <w:color w:val="008000"/>
      <w:u w:val="single"/>
    </w:rPr>
  </w:style>
  <w:style w:type="character" w:customStyle="1" w:styleId="verwurfdst">
    <w:name w:val="verw_ur_fdst"/>
    <w:rPr>
      <w:color w:val="008000"/>
      <w:u w:val="single"/>
    </w:rPr>
  </w:style>
  <w:style w:type="character" w:customStyle="1" w:styleId="verwurger">
    <w:name w:val="verw_ur_ger"/>
    <w:rPr>
      <w:color w:val="008000"/>
      <w:u w:val="single"/>
    </w:rPr>
  </w:style>
  <w:style w:type="character" w:customStyle="1" w:styleId="verwurtyp">
    <w:name w:val="verw_ur_typ"/>
    <w:rPr>
      <w:color w:val="008000"/>
      <w:u w:val="single"/>
    </w:rPr>
  </w:style>
  <w:style w:type="paragraph" w:styleId="Verzeichnis1">
    <w:name w:val="toc 1"/>
    <w:basedOn w:val="Standard"/>
    <w:next w:val="Standard"/>
    <w:autoRedefine/>
    <w:uiPriority w:val="39"/>
    <w:semiHidden/>
  </w:style>
  <w:style w:type="paragraph" w:styleId="Verzeichnis2">
    <w:name w:val="toc 2"/>
    <w:basedOn w:val="Standard"/>
    <w:next w:val="Standard"/>
    <w:autoRedefine/>
    <w:uiPriority w:val="39"/>
    <w:semiHidden/>
    <w:pPr>
      <w:ind w:left="200"/>
    </w:pPr>
  </w:style>
  <w:style w:type="character" w:styleId="Zeilennummer">
    <w:name w:val="line number"/>
    <w:basedOn w:val="Absatz-Standardschriftart"/>
    <w:uiPriority w:val="99"/>
    <w:rPr>
      <w:rFonts w:cs="Times New Roman"/>
    </w:rPr>
  </w:style>
  <w:style w:type="paragraph" w:customStyle="1" w:styleId="zittxt">
    <w:name w:val="zit_txt"/>
    <w:basedOn w:val="txt"/>
    <w:pPr>
      <w:ind w:left="1134" w:right="1134"/>
    </w:pPr>
    <w:rPr>
      <w:i/>
    </w:rPr>
  </w:style>
  <w:style w:type="paragraph" w:customStyle="1" w:styleId="zsfL1a">
    <w:name w:val="zsf_L1a"/>
    <w:basedOn w:val="L1a"/>
    <w:pPr>
      <w:shd w:val="clear" w:color="auto" w:fill="F3F3F3"/>
      <w:spacing w:line="240" w:lineRule="atLeast"/>
    </w:pPr>
  </w:style>
  <w:style w:type="paragraph" w:customStyle="1" w:styleId="zsftxt">
    <w:name w:val="zsf_txt"/>
    <w:basedOn w:val="txt"/>
    <w:pPr>
      <w:shd w:val="clear" w:color="auto" w:fill="F3F3F3"/>
    </w:pPr>
  </w:style>
  <w:style w:type="paragraph" w:styleId="RGV-berschrift">
    <w:name w:val="toa heading"/>
    <w:basedOn w:val="Standard"/>
    <w:next w:val="Standard"/>
    <w:uiPriority w:val="99"/>
    <w:semiHidden/>
    <w:pPr>
      <w:tabs>
        <w:tab w:val="left" w:pos="680"/>
      </w:tabs>
      <w:spacing w:before="120"/>
      <w:ind w:left="680" w:hanging="680"/>
    </w:pPr>
    <w:rPr>
      <w:b/>
    </w:rPr>
  </w:style>
  <w:style w:type="paragraph" w:styleId="Rechtsgrundlagenverzeichnis">
    <w:name w:val="table of authorities"/>
    <w:basedOn w:val="Standard"/>
    <w:next w:val="Standard"/>
    <w:uiPriority w:val="99"/>
    <w:semiHidden/>
    <w:pPr>
      <w:ind w:left="200" w:hanging="200"/>
    </w:pPr>
  </w:style>
  <w:style w:type="character" w:styleId="Hervorhebung">
    <w:name w:val="Emphasis"/>
    <w:basedOn w:val="Absatz-Standardschriftart"/>
    <w:uiPriority w:val="20"/>
    <w:qFormat/>
    <w:rPr>
      <w:rFonts w:cs="Times New Roman"/>
      <w:i/>
    </w:rPr>
  </w:style>
  <w:style w:type="paragraph" w:customStyle="1" w:styleId="L1d">
    <w:name w:val="L1d"/>
    <w:basedOn w:val="txt"/>
    <w:pPr>
      <w:numPr>
        <w:ilvl w:val="3"/>
        <w:numId w:val="2"/>
      </w:numPr>
      <w:tabs>
        <w:tab w:val="left" w:pos="2056"/>
      </w:tabs>
      <w:spacing w:after="80"/>
    </w:pPr>
  </w:style>
  <w:style w:type="paragraph" w:customStyle="1" w:styleId="L1dtxt">
    <w:name w:val="L1d_txt"/>
    <w:basedOn w:val="txt"/>
    <w:pPr>
      <w:spacing w:after="80"/>
      <w:ind w:left="2056"/>
    </w:pPr>
  </w:style>
  <w:style w:type="paragraph" w:customStyle="1" w:styleId="L1e">
    <w:name w:val="L1e"/>
    <w:basedOn w:val="txt"/>
    <w:pPr>
      <w:numPr>
        <w:ilvl w:val="4"/>
        <w:numId w:val="2"/>
      </w:numPr>
      <w:tabs>
        <w:tab w:val="left" w:pos="2570"/>
      </w:tabs>
      <w:spacing w:after="80"/>
    </w:pPr>
  </w:style>
  <w:style w:type="paragraph" w:customStyle="1" w:styleId="L1etxt">
    <w:name w:val="L1e_txt"/>
    <w:basedOn w:val="txt"/>
    <w:pPr>
      <w:spacing w:after="80"/>
      <w:ind w:left="2576"/>
    </w:pPr>
  </w:style>
  <w:style w:type="paragraph" w:customStyle="1" w:styleId="L1f">
    <w:name w:val="L1f"/>
    <w:basedOn w:val="txt"/>
    <w:pPr>
      <w:numPr>
        <w:ilvl w:val="5"/>
        <w:numId w:val="2"/>
      </w:numPr>
      <w:tabs>
        <w:tab w:val="left" w:pos="3084"/>
      </w:tabs>
      <w:spacing w:after="80"/>
    </w:pPr>
  </w:style>
  <w:style w:type="paragraph" w:customStyle="1" w:styleId="L1ftxt">
    <w:name w:val="L1f_txt"/>
    <w:basedOn w:val="txt"/>
    <w:pPr>
      <w:spacing w:after="80"/>
      <w:ind w:left="3084"/>
    </w:pPr>
  </w:style>
  <w:style w:type="paragraph" w:customStyle="1" w:styleId="L1g">
    <w:name w:val="L1g"/>
    <w:basedOn w:val="txt"/>
    <w:pPr>
      <w:numPr>
        <w:ilvl w:val="6"/>
        <w:numId w:val="2"/>
      </w:numPr>
      <w:tabs>
        <w:tab w:val="left" w:pos="3598"/>
      </w:tabs>
      <w:spacing w:after="80"/>
    </w:pPr>
  </w:style>
  <w:style w:type="paragraph" w:customStyle="1" w:styleId="L1gtxt">
    <w:name w:val="L1g_txt"/>
    <w:basedOn w:val="txt"/>
    <w:pPr>
      <w:spacing w:after="80"/>
      <w:ind w:left="3598"/>
    </w:pPr>
  </w:style>
  <w:style w:type="paragraph" w:customStyle="1" w:styleId="L1h">
    <w:name w:val="L1h"/>
    <w:basedOn w:val="txt"/>
    <w:pPr>
      <w:numPr>
        <w:ilvl w:val="7"/>
        <w:numId w:val="2"/>
      </w:numPr>
      <w:tabs>
        <w:tab w:val="left" w:pos="4112"/>
      </w:tabs>
      <w:spacing w:after="80"/>
    </w:pPr>
  </w:style>
  <w:style w:type="paragraph" w:customStyle="1" w:styleId="L1htxt">
    <w:name w:val="L1h_txt"/>
    <w:basedOn w:val="txt"/>
    <w:pPr>
      <w:spacing w:after="80"/>
      <w:ind w:left="4112"/>
    </w:pPr>
  </w:style>
  <w:style w:type="paragraph" w:customStyle="1" w:styleId="L1i">
    <w:name w:val="L1i"/>
    <w:basedOn w:val="txt"/>
    <w:pPr>
      <w:numPr>
        <w:ilvl w:val="8"/>
        <w:numId w:val="2"/>
      </w:numPr>
      <w:tabs>
        <w:tab w:val="left" w:pos="4626"/>
      </w:tabs>
      <w:spacing w:after="80"/>
    </w:pPr>
  </w:style>
  <w:style w:type="paragraph" w:customStyle="1" w:styleId="L1itxt">
    <w:name w:val="L1i_txt"/>
    <w:basedOn w:val="txt"/>
    <w:pPr>
      <w:spacing w:after="80"/>
      <w:ind w:left="4626"/>
    </w:pPr>
  </w:style>
  <w:style w:type="character" w:customStyle="1" w:styleId="Linkinfo">
    <w:name w:val="Linkinfo"/>
    <w:basedOn w:val="Absatz-Standardschriftart"/>
    <w:rPr>
      <w:rFonts w:cs="Times New Roman"/>
      <w:vanish/>
      <w:color w:val="3366FF"/>
      <w:u w:val="none" w:color="008080"/>
    </w:rPr>
  </w:style>
  <w:style w:type="character" w:customStyle="1" w:styleId="Pfadinfo">
    <w:name w:val="Pfadinfo"/>
    <w:basedOn w:val="Absatz-Standardschriftart"/>
    <w:rPr>
      <w:rFonts w:cs="Times New Roman"/>
      <w:vanish/>
      <w:color w:val="339966"/>
    </w:rPr>
  </w:style>
  <w:style w:type="character" w:customStyle="1" w:styleId="Grafikinfo">
    <w:name w:val="Grafikinfo"/>
    <w:basedOn w:val="Absatz-Standardschriftart"/>
    <w:rPr>
      <w:rFonts w:cs="Times New Roman"/>
      <w:vanish/>
      <w:color w:val="800080"/>
    </w:rPr>
  </w:style>
  <w:style w:type="paragraph" w:customStyle="1" w:styleId="LNum1d">
    <w:name w:val="LNum1d"/>
    <w:basedOn w:val="txt"/>
    <w:pPr>
      <w:tabs>
        <w:tab w:val="left" w:pos="2056"/>
      </w:tabs>
      <w:spacing w:after="80"/>
      <w:ind w:left="2056" w:hanging="514"/>
    </w:pPr>
  </w:style>
  <w:style w:type="paragraph" w:customStyle="1" w:styleId="LNum1dtxt">
    <w:name w:val="LNum1d_txt"/>
    <w:basedOn w:val="txt"/>
    <w:pPr>
      <w:spacing w:after="80"/>
      <w:ind w:left="2056"/>
    </w:pPr>
  </w:style>
  <w:style w:type="paragraph" w:customStyle="1" w:styleId="LNum1e">
    <w:name w:val="LNum1e"/>
    <w:basedOn w:val="txt"/>
    <w:pPr>
      <w:tabs>
        <w:tab w:val="left" w:pos="2570"/>
      </w:tabs>
      <w:spacing w:after="80"/>
      <w:ind w:left="2570" w:hanging="514"/>
    </w:pPr>
  </w:style>
  <w:style w:type="paragraph" w:customStyle="1" w:styleId="LNum1etxt">
    <w:name w:val="LNum1e_txt"/>
    <w:basedOn w:val="txt"/>
    <w:pPr>
      <w:spacing w:after="80"/>
      <w:ind w:left="2576"/>
    </w:pPr>
  </w:style>
  <w:style w:type="paragraph" w:customStyle="1" w:styleId="LNum1f">
    <w:name w:val="LNum1f"/>
    <w:basedOn w:val="txt"/>
    <w:pPr>
      <w:tabs>
        <w:tab w:val="left" w:pos="3084"/>
      </w:tabs>
      <w:spacing w:after="80"/>
      <w:ind w:left="3084" w:hanging="514"/>
    </w:pPr>
  </w:style>
  <w:style w:type="paragraph" w:customStyle="1" w:styleId="LNum1ftxt">
    <w:name w:val="LNum1f_txt"/>
    <w:basedOn w:val="txt"/>
    <w:pPr>
      <w:spacing w:after="80"/>
      <w:ind w:left="3084"/>
    </w:pPr>
  </w:style>
  <w:style w:type="paragraph" w:customStyle="1" w:styleId="LNum1g">
    <w:name w:val="LNum1g"/>
    <w:basedOn w:val="txt"/>
    <w:pPr>
      <w:tabs>
        <w:tab w:val="left" w:pos="3598"/>
      </w:tabs>
      <w:spacing w:after="80"/>
      <w:ind w:left="3598" w:hanging="514"/>
    </w:pPr>
  </w:style>
  <w:style w:type="paragraph" w:customStyle="1" w:styleId="LNum1gtxt">
    <w:name w:val="LNum1g_txt"/>
    <w:basedOn w:val="txt"/>
    <w:pPr>
      <w:spacing w:after="80"/>
      <w:ind w:left="3598"/>
    </w:pPr>
  </w:style>
  <w:style w:type="paragraph" w:customStyle="1" w:styleId="LNum1h">
    <w:name w:val="LNum1h"/>
    <w:basedOn w:val="txt"/>
    <w:pPr>
      <w:tabs>
        <w:tab w:val="left" w:pos="4112"/>
      </w:tabs>
      <w:spacing w:after="80"/>
      <w:ind w:left="4112" w:hanging="514"/>
    </w:pPr>
  </w:style>
  <w:style w:type="paragraph" w:customStyle="1" w:styleId="LNum1htxt">
    <w:name w:val="LNum1h_txt"/>
    <w:basedOn w:val="txt"/>
    <w:pPr>
      <w:spacing w:after="80"/>
      <w:ind w:left="4112"/>
    </w:pPr>
  </w:style>
  <w:style w:type="paragraph" w:customStyle="1" w:styleId="LNum1i">
    <w:name w:val="LNum1i"/>
    <w:basedOn w:val="txt"/>
    <w:pPr>
      <w:tabs>
        <w:tab w:val="left" w:pos="4626"/>
      </w:tabs>
      <w:spacing w:after="80"/>
      <w:ind w:left="4626" w:hanging="514"/>
    </w:pPr>
  </w:style>
  <w:style w:type="paragraph" w:customStyle="1" w:styleId="LNum1itxt">
    <w:name w:val="LNum1i_txt"/>
    <w:basedOn w:val="txt"/>
    <w:pPr>
      <w:spacing w:after="80"/>
      <w:ind w:left="4626"/>
    </w:pPr>
  </w:style>
  <w:style w:type="paragraph" w:customStyle="1" w:styleId="atgU0">
    <w:name w:val="atg_U0"/>
    <w:basedOn w:val="atgtxt"/>
    <w:next w:val="atgtxt"/>
    <w:pPr>
      <w:shd w:val="clear" w:color="auto" w:fill="auto"/>
    </w:pPr>
    <w:rPr>
      <w:b/>
      <w:lang w:eastAsia="en-US"/>
    </w:rPr>
  </w:style>
  <w:style w:type="paragraph" w:customStyle="1" w:styleId="atgLNum1a">
    <w:name w:val="atg_LNum1a"/>
    <w:basedOn w:val="LNum1a"/>
    <w:pPr>
      <w:pBdr>
        <w:top w:val="single" w:sz="4" w:space="1" w:color="FF0000"/>
        <w:left w:val="single" w:sz="4" w:space="4" w:color="FF0000"/>
        <w:bottom w:val="single" w:sz="4" w:space="1" w:color="FF0000"/>
        <w:right w:val="single" w:sz="4" w:space="4" w:color="FF0000"/>
      </w:pBdr>
    </w:pPr>
  </w:style>
  <w:style w:type="paragraph" w:customStyle="1" w:styleId="kstU0">
    <w:name w:val="kst_U0"/>
    <w:basedOn w:val="U0"/>
    <w:pPr>
      <w:pBdr>
        <w:top w:val="single" w:sz="4" w:space="1" w:color="808080"/>
        <w:left w:val="single" w:sz="4" w:space="4" w:color="808080"/>
        <w:bottom w:val="single" w:sz="4" w:space="1" w:color="808080"/>
        <w:right w:val="single" w:sz="4" w:space="4" w:color="808080"/>
      </w:pBdr>
      <w:ind w:left="142"/>
    </w:pPr>
  </w:style>
  <w:style w:type="paragraph" w:customStyle="1" w:styleId="kstLNum1btxt">
    <w:name w:val="kst_LNum1b_txt"/>
    <w:basedOn w:val="LNum1btxt"/>
    <w:pPr>
      <w:pBdr>
        <w:top w:val="single" w:sz="4" w:space="1" w:color="808080"/>
        <w:left w:val="single" w:sz="4" w:space="4" w:color="808080"/>
        <w:bottom w:val="single" w:sz="4" w:space="1" w:color="808080"/>
        <w:right w:val="single" w:sz="4" w:space="4" w:color="808080"/>
      </w:pBdr>
    </w:pPr>
  </w:style>
  <w:style w:type="paragraph" w:customStyle="1" w:styleId="tppU0">
    <w:name w:val="tpp_U0"/>
    <w:basedOn w:val="bspU0"/>
    <w:pPr>
      <w:pBdr>
        <w:top w:val="single" w:sz="4" w:space="1" w:color="0000FF"/>
        <w:left w:val="single" w:sz="4" w:space="4" w:color="0000FF"/>
        <w:bottom w:val="single" w:sz="4" w:space="1" w:color="0000FF"/>
        <w:right w:val="single" w:sz="4" w:space="4" w:color="0000FF"/>
      </w:pBdr>
    </w:pPr>
  </w:style>
  <w:style w:type="character" w:customStyle="1" w:styleId="verwva">
    <w:name w:val="verw_va"/>
    <w:rPr>
      <w:color w:val="339966"/>
      <w:u w:val="single"/>
    </w:rPr>
  </w:style>
  <w:style w:type="paragraph" w:customStyle="1" w:styleId="zsfU1">
    <w:name w:val="zsf_U1"/>
    <w:basedOn w:val="txt"/>
    <w:pPr>
      <w:shd w:val="clear" w:color="auto" w:fill="F3F3F3"/>
      <w:spacing w:before="60"/>
    </w:pPr>
    <w:rPr>
      <w:b/>
    </w:rPr>
  </w:style>
  <w:style w:type="paragraph" w:customStyle="1" w:styleId="hnwU0">
    <w:name w:val="hnw_U0"/>
    <w:basedOn w:val="atgU0"/>
    <w:pPr>
      <w:pBdr>
        <w:top w:val="single" w:sz="4" w:space="1" w:color="0000FF"/>
        <w:left w:val="single" w:sz="4" w:space="4" w:color="0000FF"/>
        <w:bottom w:val="single" w:sz="4" w:space="1" w:color="0000FF"/>
        <w:right w:val="single" w:sz="4" w:space="4" w:color="0000FF"/>
      </w:pBdr>
      <w:ind w:left="142"/>
    </w:pPr>
  </w:style>
  <w:style w:type="table" w:styleId="Tabellenraster">
    <w:name w:val="Table Grid"/>
    <w:basedOn w:val="NormaleTabelle"/>
    <w:uiPriority w:val="39"/>
    <w:pPr>
      <w:widowControl w:val="0"/>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4" w:type="dxa"/>
        <w:left w:w="54" w:type="dxa"/>
        <w:right w:w="54" w:type="dxa"/>
      </w:tblCellMar>
    </w:tblPr>
  </w:style>
  <w:style w:type="paragraph" w:customStyle="1" w:styleId="seitumtxt">
    <w:name w:val="seitum_txt"/>
    <w:basedOn w:val="txt"/>
    <w:next w:val="txt"/>
    <w:pPr>
      <w:spacing w:before="60" w:after="0"/>
      <w:jc w:val="center"/>
    </w:pPr>
    <w:rPr>
      <w:color w:val="FF9900"/>
      <w:sz w:val="16"/>
    </w:rPr>
  </w:style>
  <w:style w:type="character" w:customStyle="1" w:styleId="seituminl">
    <w:name w:val="seitum_inl"/>
    <w:basedOn w:val="Absatz-Standardschriftart"/>
    <w:rPr>
      <w:rFonts w:cs="Times New Roman"/>
      <w:i/>
      <w:color w:val="FF9900"/>
      <w:sz w:val="16"/>
    </w:rPr>
  </w:style>
  <w:style w:type="paragraph" w:customStyle="1" w:styleId="newheader">
    <w:name w:val="newheader"/>
    <w:basedOn w:val="Standard"/>
    <w:pPr>
      <w:pBdr>
        <w:bottom w:val="single" w:sz="4" w:space="1" w:color="C0C0C0"/>
      </w:pBdr>
      <w:spacing w:after="80"/>
      <w:jc w:val="right"/>
    </w:pPr>
    <w:rPr>
      <w:rFonts w:ascii="Arial" w:hAnsi="Arial"/>
      <w:sz w:val="16"/>
    </w:rPr>
  </w:style>
  <w:style w:type="paragraph" w:customStyle="1" w:styleId="newfooter">
    <w:name w:val="newfooter"/>
    <w:basedOn w:val="Standard"/>
    <w:pPr>
      <w:pBdr>
        <w:top w:val="single" w:sz="4" w:space="1" w:color="C0C0C0"/>
      </w:pBdr>
      <w:spacing w:after="80"/>
    </w:pPr>
    <w:rPr>
      <w:rFonts w:ascii="Arial" w:hAnsi="Arial"/>
      <w:sz w:val="16"/>
    </w:rPr>
  </w:style>
  <w:style w:type="paragraph" w:styleId="Kommentarthema">
    <w:name w:val="annotation subject"/>
    <w:basedOn w:val="Kommentartext"/>
    <w:next w:val="Kommentartext"/>
    <w:link w:val="KommentarthemaZchn"/>
    <w:uiPriority w:val="99"/>
    <w:rsid w:val="002606A3"/>
    <w:rPr>
      <w:b/>
      <w:bCs/>
      <w:sz w:val="20"/>
      <w:szCs w:val="20"/>
    </w:rPr>
  </w:style>
  <w:style w:type="character" w:customStyle="1" w:styleId="KommentarthemaZchn">
    <w:name w:val="Kommentarthema Zchn"/>
    <w:basedOn w:val="KommentartextZchn"/>
    <w:link w:val="Kommentarthema"/>
    <w:uiPriority w:val="99"/>
    <w:locked/>
    <w:rsid w:val="002606A3"/>
    <w:rPr>
      <w:rFonts w:ascii="Calibri" w:eastAsia="Times New Roman" w:hAnsi="Calibri" w:cs="Times New Roman"/>
      <w:b/>
      <w:bCs/>
      <w:sz w:val="20"/>
      <w:szCs w:val="20"/>
      <w:lang w:val="en-US" w:eastAsia="en-US"/>
    </w:rPr>
  </w:style>
  <w:style w:type="numbering" w:customStyle="1" w:styleId="Ueberschriften">
    <w:name w:val="Ueberschriften"/>
    <w:pPr>
      <w:numPr>
        <w:numId w:val="1"/>
      </w:numPr>
    </w:pPr>
  </w:style>
  <w:style w:type="paragraph" w:customStyle="1" w:styleId="Fliess">
    <w:name w:val="Fliess"/>
    <w:basedOn w:val="Standard"/>
    <w:rsid w:val="0058299C"/>
    <w:pPr>
      <w:spacing w:after="0" w:line="240" w:lineRule="auto"/>
      <w:jc w:val="both"/>
    </w:pPr>
    <w:rPr>
      <w:rFonts w:ascii="Arial" w:eastAsia="Times" w:hAnsi="Arial"/>
      <w:sz w:val="18"/>
      <w:szCs w:val="20"/>
      <w:lang w:eastAsia="de-DE"/>
    </w:rPr>
  </w:style>
  <w:style w:type="paragraph" w:styleId="Listenabsatz">
    <w:name w:val="List Paragraph"/>
    <w:basedOn w:val="Standard"/>
    <w:uiPriority w:val="34"/>
    <w:qFormat/>
    <w:locked/>
    <w:rsid w:val="00734DC3"/>
    <w:pPr>
      <w:ind w:left="720"/>
      <w:contextualSpacing/>
    </w:pPr>
  </w:style>
  <w:style w:type="paragraph" w:styleId="berarbeitung">
    <w:name w:val="Revision"/>
    <w:hidden/>
    <w:uiPriority w:val="99"/>
    <w:semiHidden/>
    <w:locked/>
    <w:rsid w:val="00DD7295"/>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516618">
      <w:bodyDiv w:val="1"/>
      <w:marLeft w:val="0"/>
      <w:marRight w:val="0"/>
      <w:marTop w:val="0"/>
      <w:marBottom w:val="0"/>
      <w:divBdr>
        <w:top w:val="none" w:sz="0" w:space="0" w:color="auto"/>
        <w:left w:val="none" w:sz="0" w:space="0" w:color="auto"/>
        <w:bottom w:val="none" w:sz="0" w:space="0" w:color="auto"/>
        <w:right w:val="none" w:sz="0" w:space="0" w:color="auto"/>
      </w:divBdr>
    </w:div>
    <w:div w:id="214384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9A67A-752E-44C7-854A-47701FB18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1090</Words>
  <Characters>8534</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Haufe Gruppe</Company>
  <LinksUpToDate>false</LinksUpToDate>
  <CharactersWithSpaces>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Bohl-Hafenstein, Martina</dc:creator>
  <cp:keywords/>
  <dc:description/>
  <cp:lastModifiedBy>Christiana Schaller</cp:lastModifiedBy>
  <cp:revision>2</cp:revision>
  <dcterms:created xsi:type="dcterms:W3CDTF">2022-08-18T08:55:00Z</dcterms:created>
  <dcterms:modified xsi:type="dcterms:W3CDTF">2022-08-18T08:55:00Z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S_FACHGEBIET">
    <vt:lpwstr>Arbeitsrecht</vt:lpwstr>
  </property>
  <property fmtid="{D5CDD505-2E9C-101B-9397-08002B2CF9AE}" pid="3" name="HRS_HIDX">
    <vt:lpwstr>HI1091276</vt:lpwstr>
  </property>
  <property fmtid="{D5CDD505-2E9C-101B-9397-08002B2CF9AE}" pid="4" name="HRS_MUSTERDOKUMENT_TYP">
    <vt:lpwstr>Vertrag</vt:lpwstr>
  </property>
  <property fmtid="{D5CDD505-2E9C-101B-9397-08002B2CF9AE}" pid="5" name="HRS_URSPRUNGSWERK">
    <vt:lpwstr>HPO</vt:lpwstr>
  </property>
</Properties>
</file>