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6B3" w:rsidRPr="00F24AA3" w:rsidRDefault="008276B3" w:rsidP="008276B3">
      <w:pPr>
        <w:pStyle w:val="berschrift3"/>
        <w:jc w:val="center"/>
        <w:rPr>
          <w:rFonts w:ascii="Arial Black" w:hAnsi="Arial Black"/>
          <w:color w:val="auto"/>
        </w:rPr>
      </w:pPr>
      <w:bookmarkStart w:id="0" w:name="_GoBack"/>
      <w:bookmarkEnd w:id="0"/>
      <w:r w:rsidRPr="00F24AA3">
        <w:rPr>
          <w:rFonts w:ascii="Arial Black" w:hAnsi="Arial Black"/>
          <w:color w:val="auto"/>
        </w:rPr>
        <w:t>Betriebsvereinbarung</w:t>
      </w:r>
    </w:p>
    <w:p w:rsidR="008276B3" w:rsidRDefault="008276B3" w:rsidP="008276B3">
      <w:pPr>
        <w:jc w:val="center"/>
        <w:rPr>
          <w:b/>
        </w:rPr>
      </w:pPr>
    </w:p>
    <w:p w:rsidR="008276B3" w:rsidRDefault="008276B3" w:rsidP="008276B3">
      <w:pPr>
        <w:jc w:val="center"/>
        <w:rPr>
          <w:b/>
        </w:rPr>
      </w:pPr>
    </w:p>
    <w:p w:rsidR="008276B3" w:rsidRDefault="008276B3" w:rsidP="008276B3">
      <w:pPr>
        <w:jc w:val="center"/>
        <w:rPr>
          <w:b/>
        </w:rPr>
      </w:pPr>
      <w:r>
        <w:rPr>
          <w:b/>
        </w:rPr>
        <w:t>Zwischen</w:t>
      </w:r>
    </w:p>
    <w:p w:rsidR="008276B3" w:rsidRDefault="008276B3" w:rsidP="008276B3">
      <w:pPr>
        <w:jc w:val="center"/>
        <w:rPr>
          <w:b/>
        </w:rPr>
      </w:pPr>
    </w:p>
    <w:p w:rsidR="008276B3" w:rsidRDefault="008276B3" w:rsidP="008276B3">
      <w:pPr>
        <w:jc w:val="center"/>
        <w:rPr>
          <w:b/>
        </w:rPr>
      </w:pPr>
      <w:r>
        <w:rPr>
          <w:b/>
        </w:rPr>
        <w:t xml:space="preserve">Geschäftsleitung und Betriebsrat der </w:t>
      </w:r>
      <w:r w:rsidRPr="00CA18CF">
        <w:rPr>
          <w:b/>
          <w:i/>
          <w:highlight w:val="yellow"/>
        </w:rPr>
        <w:t>Firma Muster</w:t>
      </w:r>
    </w:p>
    <w:p w:rsidR="008276B3" w:rsidRDefault="008276B3" w:rsidP="008276B3">
      <w:pPr>
        <w:jc w:val="center"/>
        <w:rPr>
          <w:b/>
        </w:rPr>
      </w:pPr>
    </w:p>
    <w:p w:rsidR="008276B3" w:rsidRDefault="008276B3" w:rsidP="008276B3">
      <w:pPr>
        <w:jc w:val="center"/>
      </w:pPr>
    </w:p>
    <w:p w:rsidR="008276B3" w:rsidRDefault="008276B3" w:rsidP="008276B3">
      <w:r>
        <w:t>wird folgende</w:t>
      </w:r>
    </w:p>
    <w:p w:rsidR="008276B3" w:rsidRDefault="008276B3" w:rsidP="008276B3"/>
    <w:p w:rsidR="008276B3" w:rsidRPr="008F4415" w:rsidRDefault="008276B3" w:rsidP="008276B3">
      <w:pPr>
        <w:jc w:val="center"/>
        <w:rPr>
          <w:b/>
        </w:rPr>
      </w:pPr>
      <w:r w:rsidRPr="00FA36D4">
        <w:rPr>
          <w:b/>
        </w:rPr>
        <w:t xml:space="preserve">Betriebsvereinbarung </w:t>
      </w:r>
      <w:r w:rsidRPr="008F4415">
        <w:rPr>
          <w:b/>
        </w:rPr>
        <w:t>über die Einführung von Kurzarbeit</w:t>
      </w:r>
    </w:p>
    <w:p w:rsidR="008276B3" w:rsidRDefault="008276B3" w:rsidP="008276B3">
      <w:pPr>
        <w:jc w:val="both"/>
      </w:pPr>
    </w:p>
    <w:p w:rsidR="008276B3" w:rsidRDefault="008276B3" w:rsidP="008276B3">
      <w:pPr>
        <w:jc w:val="both"/>
      </w:pPr>
      <w:r>
        <w:t>abgeschlossen.</w:t>
      </w:r>
    </w:p>
    <w:p w:rsidR="008276B3" w:rsidRPr="008276B3" w:rsidRDefault="008276B3" w:rsidP="00DD2BAF">
      <w:pPr>
        <w:pStyle w:val="Text"/>
        <w:jc w:val="both"/>
        <w:rPr>
          <w:sz w:val="22"/>
          <w:szCs w:val="22"/>
        </w:rPr>
      </w:pPr>
    </w:p>
    <w:p w:rsidR="0034622C" w:rsidRDefault="0034622C" w:rsidP="0034622C">
      <w:pPr>
        <w:pStyle w:val="LNum1"/>
        <w:ind w:left="0" w:firstLine="0"/>
        <w:jc w:val="both"/>
        <w:rPr>
          <w:sz w:val="22"/>
          <w:szCs w:val="22"/>
        </w:rPr>
      </w:pPr>
    </w:p>
    <w:p w:rsidR="00024683" w:rsidRPr="008276B3" w:rsidRDefault="00024683" w:rsidP="0034622C">
      <w:pPr>
        <w:pStyle w:val="LNum1"/>
        <w:ind w:left="0" w:firstLine="0"/>
        <w:jc w:val="both"/>
        <w:rPr>
          <w:sz w:val="22"/>
          <w:szCs w:val="22"/>
        </w:rPr>
      </w:pPr>
      <w:r w:rsidRPr="008276B3">
        <w:rPr>
          <w:sz w:val="22"/>
          <w:szCs w:val="22"/>
        </w:rPr>
        <w:t xml:space="preserve">Ziel der Einführung von Kurzarbeit ist es, Entlassungen zu vermeiden. </w:t>
      </w:r>
    </w:p>
    <w:p w:rsidR="00AE5524" w:rsidRPr="008276B3" w:rsidRDefault="00AE5524" w:rsidP="00DD2BAF">
      <w:pPr>
        <w:pStyle w:val="LNum1"/>
        <w:jc w:val="both"/>
        <w:rPr>
          <w:sz w:val="22"/>
          <w:szCs w:val="22"/>
        </w:rPr>
      </w:pPr>
    </w:p>
    <w:p w:rsidR="00AE5524" w:rsidRDefault="00024683" w:rsidP="008276B3">
      <w:pPr>
        <w:jc w:val="both"/>
      </w:pPr>
      <w:r w:rsidRPr="006C0DD2">
        <w:t xml:space="preserve">Mit Wirkung vom </w:t>
      </w:r>
      <w:r w:rsidRPr="00EC334C">
        <w:rPr>
          <w:highlight w:val="yellow"/>
        </w:rPr>
        <w:t xml:space="preserve">... </w:t>
      </w:r>
      <w:r w:rsidRPr="006C0DD2">
        <w:t xml:space="preserve">wird für die Zeit vom </w:t>
      </w:r>
      <w:r w:rsidRPr="00EC334C">
        <w:rPr>
          <w:highlight w:val="yellow"/>
        </w:rPr>
        <w:t xml:space="preserve">... </w:t>
      </w:r>
      <w:r w:rsidRPr="006C0DD2">
        <w:t xml:space="preserve">bis zum </w:t>
      </w:r>
      <w:r w:rsidRPr="00EC334C">
        <w:rPr>
          <w:highlight w:val="yellow"/>
        </w:rPr>
        <w:t xml:space="preserve">... </w:t>
      </w:r>
      <w:r w:rsidRPr="006C0DD2">
        <w:t>Kurzarbeit</w:t>
      </w:r>
      <w:r w:rsidR="00AF7D8A">
        <w:t xml:space="preserve"> </w:t>
      </w:r>
      <w:r w:rsidRPr="006C0DD2">
        <w:t xml:space="preserve">eingeführt. </w:t>
      </w:r>
    </w:p>
    <w:p w:rsidR="008557F4" w:rsidRPr="006C0DD2" w:rsidRDefault="008557F4" w:rsidP="008276B3">
      <w:pPr>
        <w:jc w:val="both"/>
      </w:pPr>
    </w:p>
    <w:p w:rsidR="008276B3" w:rsidRDefault="00024683" w:rsidP="008276B3">
      <w:pPr>
        <w:jc w:val="both"/>
      </w:pPr>
      <w:r w:rsidRPr="006C0DD2">
        <w:t xml:space="preserve">Betroffen sind die aus der Anlage </w:t>
      </w:r>
      <w:r w:rsidR="000E4138">
        <w:t xml:space="preserve">1 </w:t>
      </w:r>
      <w:r w:rsidRPr="006C0DD2">
        <w:t xml:space="preserve">ersichtlichen Abteilungen mit allen Arbeitnehmern. </w:t>
      </w:r>
    </w:p>
    <w:p w:rsidR="008276B3" w:rsidRDefault="008276B3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>Ausgenommen sind</w:t>
      </w:r>
      <w:r w:rsidR="00CE2012">
        <w:t>:</w:t>
      </w:r>
      <w:r w:rsidR="008276B3">
        <w:t xml:space="preserve"> D</w:t>
      </w:r>
      <w:r w:rsidRPr="006C0DD2">
        <w:t xml:space="preserve">ie </w:t>
      </w:r>
      <w:r w:rsidR="000E4138">
        <w:t>Auszubildenden sowie die in Anlage 2 aufgelisteten Mitarbeiter.</w:t>
      </w:r>
      <w:r w:rsidR="00975F73">
        <w:t xml:space="preserve"> Ebenfalls sind die Mitarbeiter soweit und solange ausgenommen, wie mit ihnen während der Laufzeit der Vereinbarung Erholungsurlaub vereinbart oder genommen wird.</w:t>
      </w:r>
    </w:p>
    <w:p w:rsidR="00AE5524" w:rsidRPr="006C0DD2" w:rsidRDefault="00AE5524" w:rsidP="008276B3">
      <w:pPr>
        <w:jc w:val="both"/>
      </w:pPr>
    </w:p>
    <w:p w:rsidR="00AE5524" w:rsidRDefault="00024683" w:rsidP="008276B3">
      <w:pPr>
        <w:jc w:val="both"/>
      </w:pPr>
      <w:r w:rsidRPr="006C0DD2">
        <w:t>Die monatliche Arbe</w:t>
      </w:r>
      <w:r w:rsidR="008276B3">
        <w:t xml:space="preserve">itszeit kann in dieser Zeit </w:t>
      </w:r>
      <w:r w:rsidRPr="006C0DD2">
        <w:t xml:space="preserve">von </w:t>
      </w:r>
      <w:r w:rsidRPr="008276B3">
        <w:rPr>
          <w:highlight w:val="yellow"/>
        </w:rPr>
        <w:t>...</w:t>
      </w:r>
      <w:r w:rsidRPr="006C0DD2">
        <w:t xml:space="preserve"> Stunden auf bis zu</w:t>
      </w:r>
      <w:r w:rsidR="008276B3">
        <w:t xml:space="preserve"> </w:t>
      </w:r>
      <w:r w:rsidRPr="008276B3">
        <w:rPr>
          <w:highlight w:val="yellow"/>
        </w:rPr>
        <w:t>...</w:t>
      </w:r>
      <w:r w:rsidRPr="006C0DD2">
        <w:t xml:space="preserve"> Stunden durchschnittlich reduziert werd</w:t>
      </w:r>
      <w:r w:rsidR="00A21B5D">
        <w:t xml:space="preserve">en. </w:t>
      </w:r>
      <w:r w:rsidR="00A21B5D" w:rsidRPr="00C1699E">
        <w:t xml:space="preserve">Welcher </w:t>
      </w:r>
      <w:r w:rsidR="0034622C" w:rsidRPr="00C1699E">
        <w:t xml:space="preserve">genaue </w:t>
      </w:r>
      <w:r w:rsidR="00A21B5D" w:rsidRPr="00C1699E">
        <w:t xml:space="preserve">Personenkreis </w:t>
      </w:r>
      <w:r w:rsidR="0034622C" w:rsidRPr="00C1699E">
        <w:t xml:space="preserve">in diesem Zeitraum konkret in </w:t>
      </w:r>
      <w:r w:rsidR="00A21B5D" w:rsidRPr="00C1699E">
        <w:t xml:space="preserve">konkret wie von Kurzarbeit betroffen ist, legen die Betriebspartner gemeinsam situativ vorher als Ergänzung zu dieser Betriebsvereinbarung schriftlich </w:t>
      </w:r>
      <w:r w:rsidR="0034622C" w:rsidRPr="00C1699E">
        <w:t xml:space="preserve">– möglichst für mindestens einen Kalendermonat - </w:t>
      </w:r>
      <w:r w:rsidR="00A21B5D" w:rsidRPr="00C1699E">
        <w:t>fest. Diese konkretisierende Kurzarbeitsfestlegung wird dann</w:t>
      </w:r>
      <w:r w:rsidRPr="00C1699E">
        <w:t xml:space="preserve"> jeweils mit einer Ankündigungsfrist von </w:t>
      </w:r>
      <w:r w:rsidR="008276B3" w:rsidRPr="009A71E1">
        <w:rPr>
          <w:highlight w:val="yellow"/>
        </w:rPr>
        <w:t>…</w:t>
      </w:r>
      <w:r w:rsidRPr="00C1699E">
        <w:t xml:space="preserve"> T</w:t>
      </w:r>
      <w:r w:rsidR="00A21B5D" w:rsidRPr="00C1699E">
        <w:t xml:space="preserve">agen den (betroffenen) Mitarbeitern </w:t>
      </w:r>
      <w:r w:rsidRPr="00C1699E">
        <w:t>bekannt gegeben.</w:t>
      </w:r>
      <w:r w:rsidRPr="006C0DD2">
        <w:t xml:space="preserve"> </w:t>
      </w:r>
    </w:p>
    <w:p w:rsidR="00A21B5D" w:rsidRPr="006C0DD2" w:rsidRDefault="00A21B5D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>Erfordert die Absatzlage eine Veränderung der Produktionsmenge, so wird die Arbeitszeit unter Mitbestimmung des Betriebsrates entsprechend angepasst.</w:t>
      </w:r>
    </w:p>
    <w:p w:rsidR="00AE5524" w:rsidRPr="006C0DD2" w:rsidRDefault="00AE5524" w:rsidP="008276B3">
      <w:pPr>
        <w:jc w:val="both"/>
      </w:pPr>
    </w:p>
    <w:p w:rsidR="000E4138" w:rsidRDefault="00024683" w:rsidP="008276B3">
      <w:pPr>
        <w:jc w:val="both"/>
      </w:pPr>
      <w:r w:rsidRPr="006C0DD2">
        <w:t xml:space="preserve">Sollte sich die Auftragslage überraschend wesentlich verbessern, so wird die Kurzarbeit </w:t>
      </w:r>
      <w:r w:rsidR="005B1E7F">
        <w:t xml:space="preserve">durch den Arbeitgeber </w:t>
      </w:r>
      <w:r w:rsidRPr="006C0DD2">
        <w:t xml:space="preserve">vorzeitig beendet. </w:t>
      </w:r>
    </w:p>
    <w:p w:rsidR="000E4138" w:rsidRDefault="000E4138" w:rsidP="008276B3">
      <w:pPr>
        <w:jc w:val="both"/>
      </w:pPr>
    </w:p>
    <w:p w:rsidR="00024683" w:rsidRDefault="00024683" w:rsidP="008276B3">
      <w:pPr>
        <w:jc w:val="both"/>
      </w:pPr>
      <w:r w:rsidRPr="006C0DD2">
        <w:t>Die von Kurzarbeit betroffenen Mitarbeiter müssen während der Kurzarbeit erreichbar sein, um dem Betrieb kurzf</w:t>
      </w:r>
      <w:r w:rsidR="00AE5524" w:rsidRPr="006C0DD2">
        <w:t>ristig zur Verfügung zu stehen.</w:t>
      </w:r>
    </w:p>
    <w:p w:rsidR="00DB16F4" w:rsidRPr="006C0DD2" w:rsidRDefault="00DB16F4" w:rsidP="008276B3">
      <w:pPr>
        <w:jc w:val="both"/>
      </w:pPr>
    </w:p>
    <w:p w:rsidR="00DB16F4" w:rsidRPr="00DB16F4" w:rsidRDefault="00DB16F4" w:rsidP="008276B3">
      <w:pPr>
        <w:jc w:val="both"/>
      </w:pPr>
      <w:r w:rsidRPr="00DB16F4">
        <w:t>Die Mitarbeiter sind verpflichtet</w:t>
      </w:r>
      <w:r w:rsidR="00DD2BAF">
        <w:t>,</w:t>
      </w:r>
      <w:r w:rsidRPr="00DB16F4">
        <w:t xml:space="preserve"> an eventuell während der Kurzarbeit angebotenen und mit der Arbeitsagentur abgestimmten Qualifizierungsmaßnahmen teilzunehmen.</w:t>
      </w:r>
    </w:p>
    <w:p w:rsidR="00AE5524" w:rsidRPr="006C0DD2" w:rsidRDefault="00AE5524" w:rsidP="008276B3">
      <w:pPr>
        <w:jc w:val="both"/>
      </w:pPr>
    </w:p>
    <w:p w:rsidR="000E4138" w:rsidRDefault="00024683" w:rsidP="008276B3">
      <w:pPr>
        <w:jc w:val="both"/>
      </w:pPr>
      <w:r w:rsidRPr="006C0DD2">
        <w:t xml:space="preserve">Über eine eventuelle Verlängerung der Kurzarbeit ist mit dem Betriebsrat eine neue Vereinbarung abzuschließen. Den betroffenen Arbeitnehmern ist die Verlängerung der Kurzarbeit bekannt zu geben. </w:t>
      </w:r>
    </w:p>
    <w:p w:rsidR="000E4138" w:rsidRDefault="000E4138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 xml:space="preserve">Während der Kurzarbeit werden in den betroffenen Bereichen </w:t>
      </w:r>
      <w:r w:rsidR="000E4138">
        <w:t xml:space="preserve">möglichst </w:t>
      </w:r>
      <w:r w:rsidRPr="006C0DD2">
        <w:t xml:space="preserve">keine Überstunden und Sonderschichten angesetzt. </w:t>
      </w:r>
    </w:p>
    <w:p w:rsidR="00AE5524" w:rsidRPr="006C0DD2" w:rsidRDefault="00AE5524" w:rsidP="008276B3">
      <w:pPr>
        <w:jc w:val="both"/>
      </w:pPr>
    </w:p>
    <w:p w:rsidR="00024683" w:rsidRDefault="00024683" w:rsidP="008276B3">
      <w:pPr>
        <w:jc w:val="both"/>
      </w:pPr>
      <w:r w:rsidRPr="006C0DD2">
        <w:t xml:space="preserve">Soweit noch Urlaub aus dem Vorjahr besteht, ist dieser vorrangig abzubauen. Das gleiche gilt für Freizeitguthaben. Urlaub des laufenden Jahres soll anteilig genommen werden, soweit die </w:t>
      </w:r>
      <w:r w:rsidRPr="006C0DD2">
        <w:lastRenderedPageBreak/>
        <w:t>Kurzarbeit in der zweiten Jahreshälfte erfolgt und der Urlaub noch nicht verplant ist.</w:t>
      </w:r>
      <w:r w:rsidR="0034622C">
        <w:t xml:space="preserve"> Evtl. Gutstunden aus dem laufenden Jahr sind sofort abzubauen.</w:t>
      </w:r>
    </w:p>
    <w:p w:rsidR="00A21B5D" w:rsidRDefault="00A21B5D" w:rsidP="008276B3">
      <w:pPr>
        <w:jc w:val="both"/>
      </w:pPr>
    </w:p>
    <w:p w:rsidR="00A21B5D" w:rsidRDefault="00A21B5D" w:rsidP="00A21B5D">
      <w:pPr>
        <w:jc w:val="both"/>
      </w:pPr>
      <w:r w:rsidRPr="00C1699E">
        <w:t>Fallen ganze Arbeitstage durch Kurzarbeit aus, so reduziert sich der Jahresurlaub im Kurzarbeitsjahr entsprechend den Vorgaben der aktuellen Rechtsprechung.</w:t>
      </w:r>
      <w:r>
        <w:t xml:space="preserve"> </w:t>
      </w:r>
    </w:p>
    <w:p w:rsidR="00A21B5D" w:rsidRDefault="00A21B5D" w:rsidP="00A21B5D">
      <w:pPr>
        <w:jc w:val="both"/>
      </w:pPr>
    </w:p>
    <w:p w:rsidR="00024683" w:rsidRPr="006C0DD2" w:rsidRDefault="00A21B5D" w:rsidP="00A21B5D">
      <w:pPr>
        <w:jc w:val="both"/>
      </w:pPr>
      <w:r>
        <w:t>Eine Kürzung des Urlaubsentgelts findet durch die Kurzarbeit jedoch nicht statt, d.h. t</w:t>
      </w:r>
      <w:r w:rsidR="00024683" w:rsidRPr="006C0DD2">
        <w:t>ritt ein Arbeitnehmer nach Beendigung der Kurzarbeit seinen Urlaub an, darf ihm bei der Berechnung des Urlaubsentgelts kein</w:t>
      </w:r>
      <w:r>
        <w:t xml:space="preserve"> Nachteil entstehen; e</w:t>
      </w:r>
      <w:r w:rsidR="00024683" w:rsidRPr="006C0DD2">
        <w:t>s ist so zu verfahren, als hätte</w:t>
      </w:r>
      <w:r w:rsidR="008276B3">
        <w:t xml:space="preserve"> </w:t>
      </w:r>
      <w:r w:rsidR="00024683" w:rsidRPr="006C0DD2">
        <w:t>der</w:t>
      </w:r>
      <w:r w:rsidR="008276B3">
        <w:t xml:space="preserve"> </w:t>
      </w:r>
      <w:r w:rsidR="00024683" w:rsidRPr="006C0DD2">
        <w:t xml:space="preserve">Arbeitnehmer normal gearbeitet. </w:t>
      </w:r>
    </w:p>
    <w:p w:rsidR="00DD2BAF" w:rsidRPr="006C0DD2" w:rsidRDefault="00DD2BAF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 xml:space="preserve">Für die ausfallende Arbeitszeit werden </w:t>
      </w:r>
      <w:r w:rsidR="0034622C">
        <w:t>-</w:t>
      </w:r>
      <w:r w:rsidR="006B508B">
        <w:t xml:space="preserve"> soweit tariflich vorgesehen - </w:t>
      </w:r>
      <w:r w:rsidRPr="006C0DD2">
        <w:t>die tariflichen Zuschüsse bezahlt.</w:t>
      </w:r>
    </w:p>
    <w:p w:rsidR="00AE5524" w:rsidRPr="006C0DD2" w:rsidRDefault="00AE5524" w:rsidP="008276B3">
      <w:pPr>
        <w:jc w:val="both"/>
      </w:pPr>
    </w:p>
    <w:p w:rsidR="00024683" w:rsidRDefault="00024683" w:rsidP="008276B3">
      <w:pPr>
        <w:jc w:val="both"/>
      </w:pPr>
      <w:r w:rsidRPr="006C0DD2">
        <w:t xml:space="preserve">Die Arbeitgeberin stellt unverzüglich einen Antrag auf Kurzarbeitergeld für die ausgefallenen Stunden. </w:t>
      </w:r>
    </w:p>
    <w:p w:rsidR="00DB16F4" w:rsidRPr="008276B3" w:rsidRDefault="00DB16F4" w:rsidP="008276B3">
      <w:pPr>
        <w:jc w:val="both"/>
      </w:pPr>
    </w:p>
    <w:p w:rsidR="00DB16F4" w:rsidRPr="00DB16F4" w:rsidRDefault="00DB16F4" w:rsidP="008276B3">
      <w:pPr>
        <w:jc w:val="both"/>
      </w:pPr>
      <w:r w:rsidRPr="00DB16F4">
        <w:t>Die Aufnahme einer Nebentätigkeit mit Beginn oder während der Kurzarbeit führt zu einer</w:t>
      </w:r>
      <w:r w:rsidR="008276B3">
        <w:t xml:space="preserve"> </w:t>
      </w:r>
      <w:r w:rsidRPr="00DB16F4">
        <w:t xml:space="preserve">Kürzung des Kurzarbeitergelds und ist daher der Firma anzuzeigen. Nimmt der Mitarbeiter eine Nebentätigkeit während der Kurzarbeit auf und kommt es daher zu einer Überzahlung, hat </w:t>
      </w:r>
      <w:r>
        <w:t>der Mitarbeiter de</w:t>
      </w:r>
      <w:r w:rsidRPr="00DB16F4">
        <w:t>r Firma ein eventuell zu viel erhaltenes Kurzarbeitergeld zu erstatten.</w:t>
      </w:r>
    </w:p>
    <w:p w:rsidR="00AE5524" w:rsidRPr="006C0DD2" w:rsidRDefault="00AE5524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>Die Geschäftsleitung informiert den Betriebsrat regelmäßig über das anstehende (vorhandene und geplante) Auftragsvolumen und stellt auf Anforderung die notwendigen Unterlagen zur Verfügung.</w:t>
      </w:r>
    </w:p>
    <w:p w:rsidR="00AE5524" w:rsidRPr="006C0DD2" w:rsidRDefault="00AE5524" w:rsidP="008276B3">
      <w:pPr>
        <w:jc w:val="both"/>
      </w:pPr>
    </w:p>
    <w:p w:rsidR="00024683" w:rsidRPr="006C0DD2" w:rsidRDefault="00024683" w:rsidP="008276B3">
      <w:pPr>
        <w:jc w:val="both"/>
      </w:pPr>
      <w:r w:rsidRPr="006C0DD2">
        <w:t xml:space="preserve">Der Betriebsrat kann an den Gesprächen der Geschäftsleitung mit </w:t>
      </w:r>
      <w:r w:rsidR="00DA3E49">
        <w:t>der Arbeitsagentur</w:t>
      </w:r>
      <w:r w:rsidRPr="006C0DD2">
        <w:t xml:space="preserve"> teilnehmen. </w:t>
      </w:r>
    </w:p>
    <w:p w:rsidR="00AE5524" w:rsidRPr="006C0DD2" w:rsidRDefault="00AE5524" w:rsidP="008276B3">
      <w:pPr>
        <w:jc w:val="both"/>
      </w:pPr>
    </w:p>
    <w:p w:rsidR="00822560" w:rsidRDefault="00024683" w:rsidP="008276B3">
      <w:pPr>
        <w:jc w:val="both"/>
      </w:pPr>
      <w:r w:rsidRPr="006C0DD2">
        <w:t xml:space="preserve">Die Wirkung der Vereinbarung endet mit Beendigung der </w:t>
      </w:r>
      <w:r w:rsidR="00AF7D8A">
        <w:t xml:space="preserve">endgültigen </w:t>
      </w:r>
      <w:r w:rsidRPr="006C0DD2">
        <w:t>Kurzarbeit.</w:t>
      </w:r>
    </w:p>
    <w:p w:rsidR="00DB16F4" w:rsidRDefault="00DB16F4" w:rsidP="008276B3">
      <w:pPr>
        <w:jc w:val="both"/>
      </w:pPr>
    </w:p>
    <w:p w:rsidR="00DD2BAF" w:rsidRDefault="00DD2BAF" w:rsidP="008276B3">
      <w:pPr>
        <w:jc w:val="both"/>
      </w:pPr>
    </w:p>
    <w:p w:rsidR="00DD2BAF" w:rsidRDefault="00DD2BAF" w:rsidP="008276B3">
      <w:pPr>
        <w:jc w:val="both"/>
      </w:pPr>
    </w:p>
    <w:p w:rsidR="008276B3" w:rsidRDefault="008276B3" w:rsidP="008276B3"/>
    <w:p w:rsidR="008276B3" w:rsidRDefault="008276B3" w:rsidP="008276B3">
      <w:r>
        <w:t>_____________________________</w:t>
      </w:r>
    </w:p>
    <w:p w:rsidR="008276B3" w:rsidRPr="00307744" w:rsidRDefault="008276B3" w:rsidP="008276B3">
      <w:pPr>
        <w:pStyle w:val="berschrift4"/>
        <w:rPr>
          <w:rFonts w:ascii="Arial" w:hAnsi="Arial"/>
          <w:color w:val="auto"/>
        </w:rPr>
      </w:pPr>
      <w:r w:rsidRPr="00307744">
        <w:rPr>
          <w:rFonts w:ascii="Arial" w:hAnsi="Arial"/>
          <w:color w:val="auto"/>
          <w:highlight w:val="yellow"/>
        </w:rPr>
        <w:t>Ort, Datum</w:t>
      </w:r>
    </w:p>
    <w:p w:rsidR="008276B3" w:rsidRDefault="008276B3" w:rsidP="008276B3"/>
    <w:p w:rsidR="008276B3" w:rsidRDefault="008276B3" w:rsidP="008276B3"/>
    <w:p w:rsidR="008276B3" w:rsidRDefault="008276B3" w:rsidP="008276B3"/>
    <w:p w:rsidR="008276B3" w:rsidRDefault="008276B3" w:rsidP="008276B3"/>
    <w:p w:rsidR="008276B3" w:rsidRDefault="008276B3" w:rsidP="008276B3"/>
    <w:p w:rsidR="008276B3" w:rsidRDefault="008276B3" w:rsidP="008276B3">
      <w:pPr>
        <w:tabs>
          <w:tab w:val="left" w:pos="5529"/>
        </w:tabs>
      </w:pPr>
      <w:r>
        <w:t>_____________________________</w:t>
      </w:r>
      <w:r>
        <w:tab/>
        <w:t>__________________________</w:t>
      </w:r>
    </w:p>
    <w:p w:rsidR="008276B3" w:rsidRDefault="008276B3" w:rsidP="008276B3">
      <w:pPr>
        <w:tabs>
          <w:tab w:val="left" w:pos="5529"/>
        </w:tabs>
      </w:pPr>
      <w:r>
        <w:t xml:space="preserve">Geschäftsleitung </w:t>
      </w:r>
      <w:r w:rsidRPr="00CA18CF">
        <w:rPr>
          <w:i/>
          <w:highlight w:val="yellow"/>
        </w:rPr>
        <w:t>Firma Muster</w:t>
      </w:r>
      <w:r w:rsidRPr="00CA18CF">
        <w:rPr>
          <w:highlight w:val="yellow"/>
        </w:rPr>
        <w:t xml:space="preserve"> </w:t>
      </w:r>
      <w:r>
        <w:tab/>
        <w:t xml:space="preserve">Betriebsrat </w:t>
      </w:r>
      <w:r w:rsidRPr="00CA18CF">
        <w:rPr>
          <w:i/>
          <w:highlight w:val="yellow"/>
        </w:rPr>
        <w:t>Firma Muster</w:t>
      </w:r>
    </w:p>
    <w:p w:rsidR="008276B3" w:rsidRDefault="008276B3" w:rsidP="008276B3"/>
    <w:p w:rsidR="008276B3" w:rsidRDefault="008276B3" w:rsidP="008276B3"/>
    <w:p w:rsidR="008276B3" w:rsidRDefault="008276B3" w:rsidP="008276B3">
      <w:pPr>
        <w:jc w:val="both"/>
      </w:pPr>
    </w:p>
    <w:p w:rsidR="008276B3" w:rsidRDefault="008276B3" w:rsidP="008276B3">
      <w:pPr>
        <w:jc w:val="both"/>
      </w:pPr>
    </w:p>
    <w:p w:rsidR="00F76EF2" w:rsidRDefault="00F76EF2" w:rsidP="008276B3">
      <w:pPr>
        <w:jc w:val="both"/>
      </w:pPr>
    </w:p>
    <w:p w:rsidR="00DB16F4" w:rsidRPr="00F76EF2" w:rsidRDefault="00F76EF2" w:rsidP="00F76EF2">
      <w:pPr>
        <w:tabs>
          <w:tab w:val="left" w:pos="3270"/>
        </w:tabs>
      </w:pPr>
      <w:r>
        <w:tab/>
      </w:r>
    </w:p>
    <w:sectPr w:rsidR="00DB16F4" w:rsidRPr="00F76EF2" w:rsidSect="00DD2BAF">
      <w:headerReference w:type="default" r:id="rId7"/>
      <w:footerReference w:type="defaul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EDA" w:rsidRDefault="009E7EDA">
      <w:r>
        <w:separator/>
      </w:r>
    </w:p>
  </w:endnote>
  <w:endnote w:type="continuationSeparator" w:id="0">
    <w:p w:rsidR="009E7EDA" w:rsidRDefault="009E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6D9" w:rsidRPr="00861635" w:rsidRDefault="005D16D9" w:rsidP="006B508B">
    <w:pPr>
      <w:pStyle w:val="Fuzeile"/>
      <w:rPr>
        <w:sz w:val="16"/>
        <w:szCs w:val="16"/>
      </w:rPr>
    </w:pPr>
    <w:r w:rsidRPr="00861635">
      <w:rPr>
        <w:sz w:val="16"/>
        <w:szCs w:val="16"/>
      </w:rPr>
      <w:fldChar w:fldCharType="begin"/>
    </w:r>
    <w:r w:rsidRPr="00861635">
      <w:rPr>
        <w:sz w:val="16"/>
        <w:szCs w:val="16"/>
      </w:rPr>
      <w:instrText xml:space="preserve"> FILENAME \p </w:instrText>
    </w:r>
    <w:r w:rsidRPr="00861635">
      <w:rPr>
        <w:sz w:val="16"/>
        <w:szCs w:val="16"/>
      </w:rPr>
      <w:fldChar w:fldCharType="separate"/>
    </w:r>
    <w:r w:rsidR="00F76EF2">
      <w:rPr>
        <w:noProof/>
        <w:sz w:val="16"/>
        <w:szCs w:val="16"/>
      </w:rPr>
      <w:t>G:\USER\VAP-Rundschreiben\2019\VAP-RS201-Muster-BV Kurzarbeit Stand 12-2019.docx</w:t>
    </w:r>
    <w:r w:rsidRPr="0086163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EDA" w:rsidRDefault="009E7EDA">
      <w:r>
        <w:separator/>
      </w:r>
    </w:p>
  </w:footnote>
  <w:footnote w:type="continuationSeparator" w:id="0">
    <w:p w:rsidR="009E7EDA" w:rsidRDefault="009E7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6D9" w:rsidRDefault="005D16D9" w:rsidP="00A544AE">
    <w:pPr>
      <w:pStyle w:val="Kopfzeile"/>
      <w:jc w:val="right"/>
      <w:rPr>
        <w:sz w:val="18"/>
        <w:szCs w:val="18"/>
      </w:rPr>
    </w:pPr>
    <w:r w:rsidRPr="00A544AE">
      <w:rPr>
        <w:sz w:val="18"/>
        <w:szCs w:val="18"/>
      </w:rPr>
      <w:t xml:space="preserve">Seite </w:t>
    </w:r>
    <w:r w:rsidRPr="00A544AE">
      <w:rPr>
        <w:sz w:val="18"/>
        <w:szCs w:val="18"/>
      </w:rPr>
      <w:fldChar w:fldCharType="begin"/>
    </w:r>
    <w:r w:rsidRPr="00A544AE">
      <w:rPr>
        <w:sz w:val="18"/>
        <w:szCs w:val="18"/>
      </w:rPr>
      <w:instrText xml:space="preserve"> PAGE </w:instrText>
    </w:r>
    <w:r w:rsidRPr="00A544AE">
      <w:rPr>
        <w:sz w:val="18"/>
        <w:szCs w:val="18"/>
      </w:rPr>
      <w:fldChar w:fldCharType="separate"/>
    </w:r>
    <w:r w:rsidR="00F76EF2">
      <w:rPr>
        <w:noProof/>
        <w:sz w:val="18"/>
        <w:szCs w:val="18"/>
      </w:rPr>
      <w:t>2</w:t>
    </w:r>
    <w:r w:rsidRPr="00A544AE">
      <w:rPr>
        <w:sz w:val="18"/>
        <w:szCs w:val="18"/>
      </w:rPr>
      <w:fldChar w:fldCharType="end"/>
    </w:r>
    <w:r w:rsidRPr="00A544AE">
      <w:rPr>
        <w:sz w:val="18"/>
        <w:szCs w:val="18"/>
      </w:rPr>
      <w:t xml:space="preserve"> von </w:t>
    </w:r>
    <w:r w:rsidRPr="00A544AE">
      <w:rPr>
        <w:sz w:val="18"/>
        <w:szCs w:val="18"/>
      </w:rPr>
      <w:fldChar w:fldCharType="begin"/>
    </w:r>
    <w:r w:rsidRPr="00A544AE">
      <w:rPr>
        <w:sz w:val="18"/>
        <w:szCs w:val="18"/>
      </w:rPr>
      <w:instrText xml:space="preserve"> NUMPAGES </w:instrText>
    </w:r>
    <w:r w:rsidRPr="00A544AE">
      <w:rPr>
        <w:sz w:val="18"/>
        <w:szCs w:val="18"/>
      </w:rPr>
      <w:fldChar w:fldCharType="separate"/>
    </w:r>
    <w:r w:rsidR="00F76EF2">
      <w:rPr>
        <w:noProof/>
        <w:sz w:val="18"/>
        <w:szCs w:val="18"/>
      </w:rPr>
      <w:t>2</w:t>
    </w:r>
    <w:r w:rsidRPr="00A544AE">
      <w:rPr>
        <w:sz w:val="18"/>
        <w:szCs w:val="18"/>
      </w:rPr>
      <w:fldChar w:fldCharType="end"/>
    </w:r>
  </w:p>
  <w:p w:rsidR="005D16D9" w:rsidRDefault="005D16D9" w:rsidP="00A544AE">
    <w:pPr>
      <w:pStyle w:val="Kopfzeile"/>
      <w:jc w:val="right"/>
      <w:rPr>
        <w:sz w:val="18"/>
        <w:szCs w:val="18"/>
      </w:rPr>
    </w:pPr>
  </w:p>
  <w:p w:rsidR="005D16D9" w:rsidRDefault="005D16D9" w:rsidP="00A544AE">
    <w:pPr>
      <w:pStyle w:val="Kopfzeile"/>
      <w:jc w:val="right"/>
      <w:rPr>
        <w:sz w:val="18"/>
        <w:szCs w:val="18"/>
      </w:rPr>
    </w:pPr>
  </w:p>
  <w:p w:rsidR="005D16D9" w:rsidRPr="00A544AE" w:rsidRDefault="005D16D9" w:rsidP="00A544AE">
    <w:pPr>
      <w:pStyle w:val="Kopfzeile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FD2"/>
    <w:multiLevelType w:val="singleLevel"/>
    <w:tmpl w:val="D0E8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DD16C2"/>
    <w:multiLevelType w:val="hybridMultilevel"/>
    <w:tmpl w:val="6CCE7C9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0530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254ED"/>
    <w:multiLevelType w:val="hybridMultilevel"/>
    <w:tmpl w:val="126E6E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CB4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824CD"/>
    <w:multiLevelType w:val="hybridMultilevel"/>
    <w:tmpl w:val="F9E8D6FE"/>
    <w:lvl w:ilvl="0" w:tplc="75B05304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1633B"/>
    <w:multiLevelType w:val="hybridMultilevel"/>
    <w:tmpl w:val="DD963E12"/>
    <w:lvl w:ilvl="0" w:tplc="981AB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399"/>
    <w:rsid w:val="00024683"/>
    <w:rsid w:val="00025756"/>
    <w:rsid w:val="000376E8"/>
    <w:rsid w:val="00040F21"/>
    <w:rsid w:val="000453A1"/>
    <w:rsid w:val="000478F7"/>
    <w:rsid w:val="000601FC"/>
    <w:rsid w:val="0007026B"/>
    <w:rsid w:val="00076012"/>
    <w:rsid w:val="00077064"/>
    <w:rsid w:val="00080198"/>
    <w:rsid w:val="0009663E"/>
    <w:rsid w:val="000968E6"/>
    <w:rsid w:val="000B1F09"/>
    <w:rsid w:val="000D1901"/>
    <w:rsid w:val="000D23AF"/>
    <w:rsid w:val="000E4138"/>
    <w:rsid w:val="00130E3D"/>
    <w:rsid w:val="00151784"/>
    <w:rsid w:val="00152E57"/>
    <w:rsid w:val="001F0A7A"/>
    <w:rsid w:val="001F5FA4"/>
    <w:rsid w:val="001F658B"/>
    <w:rsid w:val="002178D1"/>
    <w:rsid w:val="00276D6B"/>
    <w:rsid w:val="002E2530"/>
    <w:rsid w:val="002F1D4E"/>
    <w:rsid w:val="00327223"/>
    <w:rsid w:val="00333C19"/>
    <w:rsid w:val="0034622C"/>
    <w:rsid w:val="00346775"/>
    <w:rsid w:val="0034775F"/>
    <w:rsid w:val="0039610F"/>
    <w:rsid w:val="003B0AC6"/>
    <w:rsid w:val="003C44E2"/>
    <w:rsid w:val="003E7263"/>
    <w:rsid w:val="003E7CC4"/>
    <w:rsid w:val="00401181"/>
    <w:rsid w:val="0041611B"/>
    <w:rsid w:val="00416BA4"/>
    <w:rsid w:val="00425806"/>
    <w:rsid w:val="0044211C"/>
    <w:rsid w:val="004800F1"/>
    <w:rsid w:val="004C73A4"/>
    <w:rsid w:val="004E6317"/>
    <w:rsid w:val="004F0536"/>
    <w:rsid w:val="00517557"/>
    <w:rsid w:val="00520CFB"/>
    <w:rsid w:val="00547B68"/>
    <w:rsid w:val="00591047"/>
    <w:rsid w:val="005B1E7F"/>
    <w:rsid w:val="005D16D9"/>
    <w:rsid w:val="005D7613"/>
    <w:rsid w:val="00600FCA"/>
    <w:rsid w:val="00602E76"/>
    <w:rsid w:val="006133A0"/>
    <w:rsid w:val="0067573A"/>
    <w:rsid w:val="00684F37"/>
    <w:rsid w:val="006B508B"/>
    <w:rsid w:val="006C0DD2"/>
    <w:rsid w:val="006D59EE"/>
    <w:rsid w:val="007047EF"/>
    <w:rsid w:val="00730F52"/>
    <w:rsid w:val="00731216"/>
    <w:rsid w:val="00737835"/>
    <w:rsid w:val="00743998"/>
    <w:rsid w:val="0076582B"/>
    <w:rsid w:val="00770DD6"/>
    <w:rsid w:val="007727EA"/>
    <w:rsid w:val="00781D5E"/>
    <w:rsid w:val="00785E83"/>
    <w:rsid w:val="00792084"/>
    <w:rsid w:val="00796420"/>
    <w:rsid w:val="007A5811"/>
    <w:rsid w:val="007E1970"/>
    <w:rsid w:val="00822560"/>
    <w:rsid w:val="008276B3"/>
    <w:rsid w:val="008435D6"/>
    <w:rsid w:val="008557F4"/>
    <w:rsid w:val="00857399"/>
    <w:rsid w:val="00861635"/>
    <w:rsid w:val="00863267"/>
    <w:rsid w:val="008A678D"/>
    <w:rsid w:val="008C730C"/>
    <w:rsid w:val="008E40A9"/>
    <w:rsid w:val="008F4415"/>
    <w:rsid w:val="00921593"/>
    <w:rsid w:val="00925650"/>
    <w:rsid w:val="00975F73"/>
    <w:rsid w:val="00990824"/>
    <w:rsid w:val="009A71E1"/>
    <w:rsid w:val="009C63F9"/>
    <w:rsid w:val="009E3FA6"/>
    <w:rsid w:val="009E7EDA"/>
    <w:rsid w:val="009F75AF"/>
    <w:rsid w:val="00A1485F"/>
    <w:rsid w:val="00A21B5D"/>
    <w:rsid w:val="00A346F9"/>
    <w:rsid w:val="00A36D80"/>
    <w:rsid w:val="00A42D16"/>
    <w:rsid w:val="00A53E56"/>
    <w:rsid w:val="00A544AE"/>
    <w:rsid w:val="00A557E8"/>
    <w:rsid w:val="00A83655"/>
    <w:rsid w:val="00A8487B"/>
    <w:rsid w:val="00AE5524"/>
    <w:rsid w:val="00AF7D8A"/>
    <w:rsid w:val="00B22687"/>
    <w:rsid w:val="00B358F5"/>
    <w:rsid w:val="00B457B0"/>
    <w:rsid w:val="00B70DBC"/>
    <w:rsid w:val="00BA03A0"/>
    <w:rsid w:val="00BC4B65"/>
    <w:rsid w:val="00BC5E30"/>
    <w:rsid w:val="00BE146D"/>
    <w:rsid w:val="00C05F2D"/>
    <w:rsid w:val="00C07311"/>
    <w:rsid w:val="00C1699E"/>
    <w:rsid w:val="00C16FAB"/>
    <w:rsid w:val="00C47083"/>
    <w:rsid w:val="00C536AB"/>
    <w:rsid w:val="00CC3716"/>
    <w:rsid w:val="00CE1175"/>
    <w:rsid w:val="00CE2012"/>
    <w:rsid w:val="00CF0DC0"/>
    <w:rsid w:val="00D271B6"/>
    <w:rsid w:val="00D278FB"/>
    <w:rsid w:val="00D3307C"/>
    <w:rsid w:val="00D338BC"/>
    <w:rsid w:val="00D630C0"/>
    <w:rsid w:val="00D86636"/>
    <w:rsid w:val="00DA1E77"/>
    <w:rsid w:val="00DA3E49"/>
    <w:rsid w:val="00DA5A48"/>
    <w:rsid w:val="00DB16F4"/>
    <w:rsid w:val="00DC596B"/>
    <w:rsid w:val="00DD0764"/>
    <w:rsid w:val="00DD2BAF"/>
    <w:rsid w:val="00DE2908"/>
    <w:rsid w:val="00E010DB"/>
    <w:rsid w:val="00E115ED"/>
    <w:rsid w:val="00E14DE2"/>
    <w:rsid w:val="00E16F33"/>
    <w:rsid w:val="00E200A8"/>
    <w:rsid w:val="00E244CF"/>
    <w:rsid w:val="00E340E2"/>
    <w:rsid w:val="00E41B7A"/>
    <w:rsid w:val="00E70882"/>
    <w:rsid w:val="00E7498C"/>
    <w:rsid w:val="00E75A81"/>
    <w:rsid w:val="00E90B86"/>
    <w:rsid w:val="00EA0520"/>
    <w:rsid w:val="00EC334C"/>
    <w:rsid w:val="00EE4764"/>
    <w:rsid w:val="00EE5BE6"/>
    <w:rsid w:val="00F22B39"/>
    <w:rsid w:val="00F2667D"/>
    <w:rsid w:val="00F5517E"/>
    <w:rsid w:val="00F76EF2"/>
    <w:rsid w:val="00F80F6D"/>
    <w:rsid w:val="00F87EA3"/>
    <w:rsid w:val="00FA7572"/>
    <w:rsid w:val="00FB681B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620396-9F5C-4ED9-B743-CD669E88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2530"/>
    <w:pPr>
      <w:spacing w:line="260" w:lineRule="atLeast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rsid w:val="002E2530"/>
    <w:pPr>
      <w:keepNext/>
      <w:outlineLvl w:val="0"/>
    </w:pPr>
    <w:rPr>
      <w:rFonts w:ascii="Arial Black" w:hAnsi="Arial Black" w:cs="Arial"/>
      <w:bCs/>
      <w:kern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276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8276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44A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544A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D1901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024683"/>
    <w:pPr>
      <w:autoSpaceDE w:val="0"/>
      <w:autoSpaceDN w:val="0"/>
      <w:spacing w:after="80"/>
    </w:pPr>
    <w:rPr>
      <w:rFonts w:cs="Arial"/>
      <w:sz w:val="20"/>
      <w:szCs w:val="20"/>
    </w:rPr>
  </w:style>
  <w:style w:type="paragraph" w:customStyle="1" w:styleId="U0">
    <w:name w:val="U0"/>
    <w:basedOn w:val="Text"/>
    <w:next w:val="Text"/>
    <w:rsid w:val="00024683"/>
    <w:pPr>
      <w:keepNext/>
      <w:keepLines/>
      <w:spacing w:before="120" w:after="60"/>
    </w:pPr>
    <w:rPr>
      <w:rFonts w:ascii="Arial Fett" w:hAnsi="Arial Fett" w:cs="Times New Roman"/>
      <w:b/>
      <w:bCs/>
    </w:rPr>
  </w:style>
  <w:style w:type="paragraph" w:styleId="Funotentext">
    <w:name w:val="footnote text"/>
    <w:basedOn w:val="Standard"/>
    <w:semiHidden/>
    <w:rsid w:val="00024683"/>
    <w:pPr>
      <w:autoSpaceDE w:val="0"/>
      <w:autoSpaceDN w:val="0"/>
      <w:spacing w:after="40" w:line="200" w:lineRule="atLeast"/>
    </w:pPr>
    <w:rPr>
      <w:rFonts w:cs="Arial"/>
      <w:sz w:val="16"/>
      <w:szCs w:val="16"/>
    </w:rPr>
  </w:style>
  <w:style w:type="paragraph" w:customStyle="1" w:styleId="LNum1">
    <w:name w:val="LNum1"/>
    <w:basedOn w:val="Text"/>
    <w:rsid w:val="00024683"/>
    <w:pPr>
      <w:spacing w:after="40" w:line="240" w:lineRule="atLeast"/>
      <w:ind w:left="340" w:hanging="340"/>
    </w:pPr>
  </w:style>
  <w:style w:type="paragraph" w:customStyle="1" w:styleId="LNum13">
    <w:name w:val="LNum13"/>
    <w:basedOn w:val="LNum1"/>
    <w:rsid w:val="00024683"/>
    <w:pPr>
      <w:tabs>
        <w:tab w:val="left" w:pos="1021"/>
      </w:tabs>
      <w:spacing w:after="0"/>
      <w:ind w:left="1020"/>
    </w:pPr>
  </w:style>
  <w:style w:type="character" w:styleId="Funotenzeichen">
    <w:name w:val="footnote reference"/>
    <w:semiHidden/>
    <w:rsid w:val="00024683"/>
    <w:rPr>
      <w:vertAlign w:val="superscript"/>
    </w:rPr>
  </w:style>
  <w:style w:type="paragraph" w:customStyle="1" w:styleId="Formatvorlage">
    <w:name w:val="Formatvorlage"/>
    <w:rsid w:val="00DB16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8276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semiHidden/>
    <w:rsid w:val="008276B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3466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Merkblattkurzarbeit</vt:lpstr>
    </vt:vector>
  </TitlesOfParts>
  <Company>Papierzentrum Gernsbach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Merkblattkurzarbeit</dc:title>
  <dc:creator>Axel Stengel</dc:creator>
  <cp:lastModifiedBy>Christiana Schaller</cp:lastModifiedBy>
  <cp:revision>2</cp:revision>
  <cp:lastPrinted>2019-12-04T08:27:00Z</cp:lastPrinted>
  <dcterms:created xsi:type="dcterms:W3CDTF">2019-12-04T14:13:00Z</dcterms:created>
  <dcterms:modified xsi:type="dcterms:W3CDTF">2019-12-04T14:13:00Z</dcterms:modified>
</cp:coreProperties>
</file>